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889DD" w14:textId="77777777" w:rsidR="00226D53" w:rsidRDefault="00226D53" w:rsidP="00B063DC">
      <w:pPr>
        <w:pStyle w:val="Kopfzeile"/>
      </w:pPr>
    </w:p>
    <w:p w14:paraId="4F9DD4CD" w14:textId="68E93F28" w:rsidR="00E85FB6" w:rsidRDefault="00CD505F" w:rsidP="00CA0E88">
      <w:pPr>
        <w:pStyle w:val="Titel-Subberschrift"/>
        <w:framePr w:h="8986" w:wrap="notBeside" w:vAnchor="page" w:y="6406"/>
        <w:spacing w:after="0"/>
      </w:pPr>
      <w:r w:rsidRPr="0001757A">
        <w:t>Statistische Basisprüfung</w:t>
      </w:r>
      <w:del w:id="0" w:author="IQTIG" w:date="2020-04-29T09:36:00Z">
        <w:r>
          <w:br/>
        </w:r>
      </w:del>
      <w:ins w:id="1" w:author="IQTIG" w:date="2020-04-29T09:36:00Z">
        <w:r w:rsidR="005C6465">
          <w:t xml:space="preserve"> </w:t>
        </w:r>
      </w:ins>
      <w:r w:rsidRPr="0001757A">
        <w:t>Auffälligkeitskriterien:</w:t>
      </w:r>
      <w:r>
        <w:br/>
      </w:r>
      <w:r w:rsidRPr="0001757A">
        <w:t xml:space="preserve">Plausibilität und Vollzähligkeit nach </w:t>
      </w:r>
      <w:r>
        <w:t>QSKH-RL</w:t>
      </w:r>
    </w:p>
    <w:p w14:paraId="74F99D6D" w14:textId="77777777" w:rsidR="0055486F" w:rsidRDefault="0055486F" w:rsidP="00CA0E88">
      <w:pPr>
        <w:pStyle w:val="Titel-berschrift"/>
        <w:framePr w:h="8986" w:wrap="notBeside" w:vAnchor="page" w:y="6406"/>
        <w:suppressAutoHyphens/>
        <w:spacing w:before="240" w:after="0"/>
        <w:rPr>
          <w:ins w:id="2" w:author="IQTIG" w:date="2020-04-29T09:36:00Z"/>
        </w:rPr>
      </w:pPr>
    </w:p>
    <w:p w14:paraId="27196073" w14:textId="77777777" w:rsidR="009F2AFF" w:rsidRDefault="009F2AFF" w:rsidP="004A629C">
      <w:pPr>
        <w:pStyle w:val="Titel-berschrift"/>
        <w:framePr w:h="8986" w:wrap="notBeside" w:vAnchor="page" w:y="6406"/>
        <w:suppressAutoHyphens/>
      </w:pPr>
      <w:r>
        <w:t>Geburtshilfe</w:t>
      </w:r>
    </w:p>
    <w:p w14:paraId="1395ED61" w14:textId="5728C4E3" w:rsidR="00E76131" w:rsidRPr="00E76131" w:rsidRDefault="00E76131" w:rsidP="009D42B4">
      <w:pPr>
        <w:pStyle w:val="Titel-Subberschrift"/>
        <w:framePr w:h="8986" w:wrap="notBeside" w:vAnchor="page" w:y="6406"/>
      </w:pPr>
      <w:r>
        <w:t xml:space="preserve">Erfassungsjahr </w:t>
      </w:r>
      <w:del w:id="3" w:author="IQTIG" w:date="2020-04-29T09:36:00Z">
        <w:r w:rsidR="00CD505F">
          <w:delText>2018</w:delText>
        </w:r>
      </w:del>
      <w:ins w:id="4" w:author="IQTIG" w:date="2020-04-29T09:36:00Z">
        <w:r>
          <w:t>2019</w:t>
        </w:r>
      </w:ins>
    </w:p>
    <w:p w14:paraId="79C04E4B" w14:textId="77777777" w:rsidR="0062142C" w:rsidRDefault="0062142C" w:rsidP="0062142C">
      <w:pPr>
        <w:pStyle w:val="TitelseiteStand"/>
        <w:framePr w:h="8986" w:wrap="notBeside" w:vAnchor="page" w:y="6406"/>
      </w:pPr>
    </w:p>
    <w:p w14:paraId="61888BF4" w14:textId="34AC21CB" w:rsidR="009F2AFF" w:rsidRPr="009F2AFF" w:rsidRDefault="009F2AFF" w:rsidP="009D42B4">
      <w:pPr>
        <w:pStyle w:val="TitelseiteStand"/>
        <w:framePr w:h="8986" w:wrap="notBeside" w:vAnchor="page" w:y="6406"/>
      </w:pPr>
      <w:r w:rsidRPr="009F2AFF">
        <w:t xml:space="preserve">Stand: </w:t>
      </w:r>
      <w:del w:id="5" w:author="IQTIG" w:date="2020-04-29T09:36:00Z">
        <w:r>
          <w:delText>09</w:delText>
        </w:r>
      </w:del>
      <w:ins w:id="6" w:author="IQTIG" w:date="2020-04-29T09:36:00Z">
        <w:r>
          <w:t>29</w:t>
        </w:r>
      </w:ins>
      <w:r>
        <w:t>.04.</w:t>
      </w:r>
      <w:del w:id="7" w:author="IQTIG" w:date="2020-04-29T09:36:00Z">
        <w:r>
          <w:delText>2019</w:delText>
        </w:r>
      </w:del>
      <w:ins w:id="8" w:author="IQTIG" w:date="2020-04-29T09:36:00Z">
        <w:r>
          <w:t>2020</w:t>
        </w:r>
      </w:ins>
    </w:p>
    <w:p w14:paraId="4E6E0175"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D3ABBF8"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14A0A77"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108023F7" w14:textId="4A992F7A" w:rsidR="00BF427B" w:rsidRDefault="00A000B3" w:rsidP="00BF427B">
      <w:pPr>
        <w:pStyle w:val="StandardImpressum"/>
        <w:spacing w:after="0"/>
        <w:rPr>
          <w:ins w:id="13" w:author="IQTIG" w:date="2020-04-29T09:36:00Z"/>
          <w:b/>
        </w:rPr>
      </w:pPr>
      <w:r w:rsidRPr="00EC19C9">
        <w:rPr>
          <w:b/>
        </w:rPr>
        <w:t>Thema:</w:t>
      </w:r>
      <w:del w:id="14" w:author="IQTIG" w:date="2020-04-29T09:36:00Z">
        <w:r>
          <w:br/>
        </w:r>
      </w:del>
    </w:p>
    <w:p w14:paraId="1EF07F12" w14:textId="71BF4724" w:rsidR="00F62B2A" w:rsidRPr="00F80A57" w:rsidRDefault="00C22242" w:rsidP="00DB2828">
      <w:pPr>
        <w:pStyle w:val="StandardImpressumkeineSilbentrennung"/>
      </w:pPr>
      <w:r>
        <w:t xml:space="preserve">Statistische Basisprüfung Auffälligkeitskriterien: Plausibilität und Vollzähligkeit nach QSKH-RL. Geburtshilfe. </w:t>
      </w:r>
      <w:ins w:id="15" w:author="IQTIG" w:date="2020-04-29T09:36:00Z">
        <w:r>
          <w:t xml:space="preserve">Rechenregeln für das </w:t>
        </w:r>
      </w:ins>
      <w:r>
        <w:t xml:space="preserve">Erfassungsjahr </w:t>
      </w:r>
      <w:del w:id="16" w:author="IQTIG" w:date="2020-04-29T09:36:00Z">
        <w:r w:rsidR="00A000B3">
          <w:delText>2018</w:delText>
        </w:r>
      </w:del>
      <w:ins w:id="17" w:author="IQTIG" w:date="2020-04-29T09:36:00Z">
        <w:r>
          <w:t>2019</w:t>
        </w:r>
      </w:ins>
    </w:p>
    <w:p w14:paraId="0B478755" w14:textId="77777777" w:rsidR="00A000B3" w:rsidRDefault="00A000B3" w:rsidP="00A000B3">
      <w:pPr>
        <w:pStyle w:val="StandardImpressum"/>
      </w:pPr>
      <w:r w:rsidRPr="00EC19C9">
        <w:rPr>
          <w:b/>
        </w:rPr>
        <w:t>Auftraggeber:</w:t>
      </w:r>
      <w:r>
        <w:rPr>
          <w:b/>
        </w:rPr>
        <w:br/>
      </w:r>
      <w:r w:rsidRPr="005F3E57">
        <w:t>Gemeinsamer Bundesausschuss</w:t>
      </w:r>
    </w:p>
    <w:p w14:paraId="521F8309" w14:textId="27CED4FA" w:rsidR="00A000B3" w:rsidRPr="005F3E57" w:rsidRDefault="00A000B3" w:rsidP="00A000B3">
      <w:pPr>
        <w:pStyle w:val="StandardImpressum"/>
      </w:pPr>
      <w:r w:rsidRPr="00EC19C9">
        <w:rPr>
          <w:b/>
        </w:rPr>
        <w:t>Datum der Abgabe:</w:t>
      </w:r>
      <w:r>
        <w:rPr>
          <w:b/>
        </w:rPr>
        <w:br/>
      </w:r>
      <w:del w:id="18" w:author="IQTIG" w:date="2020-04-29T09:36:00Z">
        <w:r>
          <w:delText>09</w:delText>
        </w:r>
      </w:del>
      <w:ins w:id="19" w:author="IQTIG" w:date="2020-04-29T09:36:00Z">
        <w:r>
          <w:t>29</w:t>
        </w:r>
      </w:ins>
      <w:r>
        <w:t>.04.</w:t>
      </w:r>
      <w:del w:id="20" w:author="IQTIG" w:date="2020-04-29T09:36:00Z">
        <w:r>
          <w:delText>2019</w:delText>
        </w:r>
      </w:del>
      <w:ins w:id="21" w:author="IQTIG" w:date="2020-04-29T09:36:00Z">
        <w:r>
          <w:t>2020</w:t>
        </w:r>
      </w:ins>
    </w:p>
    <w:p w14:paraId="1DF2C67A"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5B4FC28" w14:textId="77777777" w:rsidR="00A000B3" w:rsidRPr="005F3E57" w:rsidRDefault="00A000B3" w:rsidP="00A000B3">
      <w:pPr>
        <w:pStyle w:val="StandardImpressum"/>
      </w:pPr>
      <w:r w:rsidRPr="005F3E57">
        <w:t>Katharina-Heinroth-Ufer 1</w:t>
      </w:r>
      <w:r w:rsidRPr="005F3E57">
        <w:br/>
        <w:t>10787 Berlin</w:t>
      </w:r>
    </w:p>
    <w:p w14:paraId="0B3A491A"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6131142" w14:textId="77777777" w:rsidR="00907B99" w:rsidRDefault="00061D1A" w:rsidP="00091365">
      <w:pPr>
        <w:pStyle w:val="IQTIG-Hyperlinlk"/>
      </w:pPr>
      <w:hyperlink r:id="rId10" w:history="1">
        <w:r w:rsidR="006D08D6" w:rsidRPr="002B1243">
          <w:t>verfahrenssupport@iqtig.org</w:t>
        </w:r>
      </w:hyperlink>
      <w:r w:rsidR="00A000B3" w:rsidRPr="002B1243">
        <w:br/>
        <w:t>https://www.iqtig.org</w:t>
      </w:r>
    </w:p>
    <w:bookmarkStart w:id="22" w:name="_Toc1737503_1" w:displacedByCustomXml="next"/>
    <w:bookmarkStart w:id="23" w:name="_Toc1737431_1" w:displacedByCustomXml="next"/>
    <w:bookmarkStart w:id="24" w:name="_Toc1737406_1" w:displacedByCustomXml="next"/>
    <w:bookmarkStart w:id="25" w:name="_Toc1482031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3489EE43"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2198667C" w14:textId="090F55C3" w:rsidR="00061D1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9045514" w:history="1">
            <w:r w:rsidR="00061D1A" w:rsidRPr="00462903">
              <w:rPr>
                <w:rStyle w:val="Hyperlink"/>
              </w:rPr>
              <w:t>850318: Angabe E-E-Zeit &lt; 3 Minuten</w:t>
            </w:r>
            <w:r w:rsidR="00061D1A">
              <w:rPr>
                <w:webHidden/>
              </w:rPr>
              <w:tab/>
            </w:r>
            <w:r w:rsidR="00061D1A">
              <w:rPr>
                <w:webHidden/>
              </w:rPr>
              <w:fldChar w:fldCharType="begin"/>
            </w:r>
            <w:r w:rsidR="00061D1A">
              <w:rPr>
                <w:webHidden/>
              </w:rPr>
              <w:instrText xml:space="preserve"> PAGEREF _Toc39045514 \h </w:instrText>
            </w:r>
            <w:r w:rsidR="00061D1A">
              <w:rPr>
                <w:webHidden/>
              </w:rPr>
            </w:r>
            <w:r w:rsidR="00061D1A">
              <w:rPr>
                <w:webHidden/>
              </w:rPr>
              <w:fldChar w:fldCharType="separate"/>
            </w:r>
            <w:r w:rsidR="00061D1A">
              <w:rPr>
                <w:webHidden/>
              </w:rPr>
              <w:t>4</w:t>
            </w:r>
            <w:r w:rsidR="00061D1A">
              <w:rPr>
                <w:webHidden/>
              </w:rPr>
              <w:fldChar w:fldCharType="end"/>
            </w:r>
          </w:hyperlink>
        </w:p>
        <w:p w14:paraId="6EA05BEA" w14:textId="03C25B76" w:rsidR="00061D1A" w:rsidRDefault="00061D1A">
          <w:pPr>
            <w:pStyle w:val="Verzeichnis1"/>
            <w:rPr>
              <w:sz w:val="22"/>
            </w:rPr>
          </w:pPr>
          <w:hyperlink w:anchor="_Toc39045515" w:history="1">
            <w:r w:rsidRPr="00462903">
              <w:rPr>
                <w:rStyle w:val="Hyperlink"/>
              </w:rPr>
              <w:t>850224: Häufig fehlende Angabe des 5-Minuten-Apgar oder fehlende Angabe des Nabelarterien-pH-Wertes sowie fehlende Angabe des Base Excess</w:t>
            </w:r>
            <w:r>
              <w:rPr>
                <w:webHidden/>
              </w:rPr>
              <w:tab/>
            </w:r>
            <w:r>
              <w:rPr>
                <w:webHidden/>
              </w:rPr>
              <w:fldChar w:fldCharType="begin"/>
            </w:r>
            <w:r>
              <w:rPr>
                <w:webHidden/>
              </w:rPr>
              <w:instrText xml:space="preserve"> PAGEREF _Toc39045515 \h </w:instrText>
            </w:r>
            <w:r>
              <w:rPr>
                <w:webHidden/>
              </w:rPr>
            </w:r>
            <w:r>
              <w:rPr>
                <w:webHidden/>
              </w:rPr>
              <w:fldChar w:fldCharType="separate"/>
            </w:r>
            <w:r>
              <w:rPr>
                <w:webHidden/>
              </w:rPr>
              <w:t>6</w:t>
            </w:r>
            <w:r>
              <w:rPr>
                <w:webHidden/>
              </w:rPr>
              <w:fldChar w:fldCharType="end"/>
            </w:r>
          </w:hyperlink>
        </w:p>
        <w:p w14:paraId="18F31B0B" w14:textId="31515B38" w:rsidR="00061D1A" w:rsidRDefault="00061D1A">
          <w:pPr>
            <w:pStyle w:val="Verzeichnis1"/>
            <w:rPr>
              <w:sz w:val="22"/>
            </w:rPr>
          </w:pPr>
          <w:hyperlink w:anchor="_Toc39045516" w:history="1">
            <w:r w:rsidRPr="00462903">
              <w:rPr>
                <w:rStyle w:val="Hyperlink"/>
              </w:rPr>
              <w:t>850082: Auffälligkeitskriterium zur Überdokumentation</w:t>
            </w:r>
            <w:r>
              <w:rPr>
                <w:webHidden/>
              </w:rPr>
              <w:tab/>
            </w:r>
            <w:r>
              <w:rPr>
                <w:webHidden/>
              </w:rPr>
              <w:fldChar w:fldCharType="begin"/>
            </w:r>
            <w:r>
              <w:rPr>
                <w:webHidden/>
              </w:rPr>
              <w:instrText xml:space="preserve"> PAGEREF _Toc39045516 \h </w:instrText>
            </w:r>
            <w:r>
              <w:rPr>
                <w:webHidden/>
              </w:rPr>
            </w:r>
            <w:r>
              <w:rPr>
                <w:webHidden/>
              </w:rPr>
              <w:fldChar w:fldCharType="separate"/>
            </w:r>
            <w:r>
              <w:rPr>
                <w:webHidden/>
              </w:rPr>
              <w:t>10</w:t>
            </w:r>
            <w:r>
              <w:rPr>
                <w:webHidden/>
              </w:rPr>
              <w:fldChar w:fldCharType="end"/>
            </w:r>
          </w:hyperlink>
        </w:p>
        <w:p w14:paraId="4161325D" w14:textId="24F05F77" w:rsidR="00061D1A" w:rsidRDefault="00061D1A">
          <w:pPr>
            <w:pStyle w:val="Verzeichnis1"/>
            <w:rPr>
              <w:sz w:val="22"/>
            </w:rPr>
          </w:pPr>
          <w:hyperlink w:anchor="_Toc39045517" w:history="1">
            <w:r w:rsidRPr="00462903">
              <w:rPr>
                <w:rStyle w:val="Hyperlink"/>
              </w:rPr>
              <w:t>850226: Auffälligkeitskriterium zum Minimaldatensatz (MDS)</w:t>
            </w:r>
            <w:r>
              <w:rPr>
                <w:webHidden/>
              </w:rPr>
              <w:tab/>
            </w:r>
            <w:r>
              <w:rPr>
                <w:webHidden/>
              </w:rPr>
              <w:fldChar w:fldCharType="begin"/>
            </w:r>
            <w:r>
              <w:rPr>
                <w:webHidden/>
              </w:rPr>
              <w:instrText xml:space="preserve"> PAGEREF _Toc39045517 \h </w:instrText>
            </w:r>
            <w:r>
              <w:rPr>
                <w:webHidden/>
              </w:rPr>
            </w:r>
            <w:r>
              <w:rPr>
                <w:webHidden/>
              </w:rPr>
              <w:fldChar w:fldCharType="separate"/>
            </w:r>
            <w:r>
              <w:rPr>
                <w:webHidden/>
              </w:rPr>
              <w:t>12</w:t>
            </w:r>
            <w:r>
              <w:rPr>
                <w:webHidden/>
              </w:rPr>
              <w:fldChar w:fldCharType="end"/>
            </w:r>
          </w:hyperlink>
        </w:p>
        <w:p w14:paraId="48D5EA8F" w14:textId="78CAFB3A" w:rsidR="00061D1A" w:rsidRDefault="00061D1A">
          <w:pPr>
            <w:pStyle w:val="Verzeichnis1"/>
            <w:rPr>
              <w:sz w:val="22"/>
            </w:rPr>
          </w:pPr>
          <w:hyperlink w:anchor="_Toc39045518" w:history="1">
            <w:r w:rsidRPr="00462903">
              <w:rPr>
                <w:rStyle w:val="Hyperlink"/>
              </w:rPr>
              <w:t>Anhang I: Schlüssel (Spezifikation)</w:t>
            </w:r>
            <w:r>
              <w:rPr>
                <w:webHidden/>
              </w:rPr>
              <w:tab/>
            </w:r>
            <w:r>
              <w:rPr>
                <w:webHidden/>
              </w:rPr>
              <w:fldChar w:fldCharType="begin"/>
            </w:r>
            <w:r>
              <w:rPr>
                <w:webHidden/>
              </w:rPr>
              <w:instrText xml:space="preserve"> PAGEREF _Toc39045518 \h </w:instrText>
            </w:r>
            <w:r>
              <w:rPr>
                <w:webHidden/>
              </w:rPr>
            </w:r>
            <w:r>
              <w:rPr>
                <w:webHidden/>
              </w:rPr>
              <w:fldChar w:fldCharType="separate"/>
            </w:r>
            <w:r>
              <w:rPr>
                <w:webHidden/>
              </w:rPr>
              <w:t>14</w:t>
            </w:r>
            <w:r>
              <w:rPr>
                <w:webHidden/>
              </w:rPr>
              <w:fldChar w:fldCharType="end"/>
            </w:r>
          </w:hyperlink>
        </w:p>
        <w:p w14:paraId="51944272" w14:textId="01DF5873" w:rsidR="00061D1A" w:rsidRDefault="00061D1A">
          <w:pPr>
            <w:pStyle w:val="Verzeichnis1"/>
            <w:rPr>
              <w:sz w:val="22"/>
            </w:rPr>
          </w:pPr>
          <w:hyperlink w:anchor="_Toc39045519" w:history="1">
            <w:r w:rsidRPr="00462903">
              <w:rPr>
                <w:rStyle w:val="Hyperlink"/>
              </w:rPr>
              <w:t>Anhang II: Listen</w:t>
            </w:r>
            <w:r>
              <w:rPr>
                <w:webHidden/>
              </w:rPr>
              <w:tab/>
            </w:r>
            <w:r>
              <w:rPr>
                <w:webHidden/>
              </w:rPr>
              <w:fldChar w:fldCharType="begin"/>
            </w:r>
            <w:r>
              <w:rPr>
                <w:webHidden/>
              </w:rPr>
              <w:instrText xml:space="preserve"> PAGEREF _Toc39045519 \h </w:instrText>
            </w:r>
            <w:r>
              <w:rPr>
                <w:webHidden/>
              </w:rPr>
            </w:r>
            <w:r>
              <w:rPr>
                <w:webHidden/>
              </w:rPr>
              <w:fldChar w:fldCharType="separate"/>
            </w:r>
            <w:r>
              <w:rPr>
                <w:webHidden/>
              </w:rPr>
              <w:t>16</w:t>
            </w:r>
            <w:r>
              <w:rPr>
                <w:webHidden/>
              </w:rPr>
              <w:fldChar w:fldCharType="end"/>
            </w:r>
          </w:hyperlink>
        </w:p>
        <w:p w14:paraId="3FC5E8BB" w14:textId="59FDFE5B" w:rsidR="00061D1A" w:rsidRDefault="00061D1A">
          <w:pPr>
            <w:pStyle w:val="Verzeichnis1"/>
            <w:rPr>
              <w:sz w:val="22"/>
            </w:rPr>
          </w:pPr>
          <w:hyperlink w:anchor="_Toc39045520" w:history="1">
            <w:r w:rsidRPr="00462903">
              <w:rPr>
                <w:rStyle w:val="Hyperlink"/>
              </w:rPr>
              <w:t>Anhang III: Vorberechnungen</w:t>
            </w:r>
            <w:r>
              <w:rPr>
                <w:webHidden/>
              </w:rPr>
              <w:tab/>
            </w:r>
            <w:r>
              <w:rPr>
                <w:webHidden/>
              </w:rPr>
              <w:fldChar w:fldCharType="begin"/>
            </w:r>
            <w:r>
              <w:rPr>
                <w:webHidden/>
              </w:rPr>
              <w:instrText xml:space="preserve"> PAGEREF _Toc39045520 \h </w:instrText>
            </w:r>
            <w:r>
              <w:rPr>
                <w:webHidden/>
              </w:rPr>
            </w:r>
            <w:r>
              <w:rPr>
                <w:webHidden/>
              </w:rPr>
              <w:fldChar w:fldCharType="separate"/>
            </w:r>
            <w:r>
              <w:rPr>
                <w:webHidden/>
              </w:rPr>
              <w:t>17</w:t>
            </w:r>
            <w:r>
              <w:rPr>
                <w:webHidden/>
              </w:rPr>
              <w:fldChar w:fldCharType="end"/>
            </w:r>
          </w:hyperlink>
        </w:p>
        <w:p w14:paraId="267E1531" w14:textId="1860EFCF" w:rsidR="00061D1A" w:rsidRDefault="00061D1A">
          <w:pPr>
            <w:pStyle w:val="Verzeichnis1"/>
            <w:rPr>
              <w:sz w:val="22"/>
            </w:rPr>
          </w:pPr>
          <w:hyperlink w:anchor="_Toc39045521" w:history="1">
            <w:r w:rsidRPr="00462903">
              <w:rPr>
                <w:rStyle w:val="Hyperlink"/>
              </w:rPr>
              <w:t>Anhang IV: Funktionen</w:t>
            </w:r>
            <w:r>
              <w:rPr>
                <w:webHidden/>
              </w:rPr>
              <w:tab/>
            </w:r>
            <w:r>
              <w:rPr>
                <w:webHidden/>
              </w:rPr>
              <w:fldChar w:fldCharType="begin"/>
            </w:r>
            <w:r>
              <w:rPr>
                <w:webHidden/>
              </w:rPr>
              <w:instrText xml:space="preserve"> PAGEREF _Toc39045521 \h </w:instrText>
            </w:r>
            <w:r>
              <w:rPr>
                <w:webHidden/>
              </w:rPr>
            </w:r>
            <w:r>
              <w:rPr>
                <w:webHidden/>
              </w:rPr>
              <w:fldChar w:fldCharType="separate"/>
            </w:r>
            <w:r>
              <w:rPr>
                <w:webHidden/>
              </w:rPr>
              <w:t>18</w:t>
            </w:r>
            <w:r>
              <w:rPr>
                <w:webHidden/>
              </w:rPr>
              <w:fldChar w:fldCharType="end"/>
            </w:r>
          </w:hyperlink>
        </w:p>
        <w:p w14:paraId="4DFFC8AC" w14:textId="650C129E" w:rsidR="00061D1A" w:rsidRDefault="00061D1A">
          <w:pPr>
            <w:pStyle w:val="Verzeichnis1"/>
            <w:rPr>
              <w:sz w:val="22"/>
            </w:rPr>
          </w:pPr>
          <w:hyperlink w:anchor="_Toc39045522" w:history="1">
            <w:r w:rsidRPr="00462903">
              <w:rPr>
                <w:rStyle w:val="Hyperlink"/>
              </w:rPr>
              <w:t>Anhang V: Historie der Auffälligkeitskriterien</w:t>
            </w:r>
            <w:r>
              <w:rPr>
                <w:webHidden/>
              </w:rPr>
              <w:tab/>
            </w:r>
            <w:r>
              <w:rPr>
                <w:webHidden/>
              </w:rPr>
              <w:fldChar w:fldCharType="begin"/>
            </w:r>
            <w:r>
              <w:rPr>
                <w:webHidden/>
              </w:rPr>
              <w:instrText xml:space="preserve"> PAGEREF _Toc39045522 \h </w:instrText>
            </w:r>
            <w:r>
              <w:rPr>
                <w:webHidden/>
              </w:rPr>
            </w:r>
            <w:r>
              <w:rPr>
                <w:webHidden/>
              </w:rPr>
              <w:fldChar w:fldCharType="separate"/>
            </w:r>
            <w:r>
              <w:rPr>
                <w:webHidden/>
              </w:rPr>
              <w:t>19</w:t>
            </w:r>
            <w:r>
              <w:rPr>
                <w:webHidden/>
              </w:rPr>
              <w:fldChar w:fldCharType="end"/>
            </w:r>
          </w:hyperlink>
        </w:p>
        <w:p w14:paraId="5EB159B1" w14:textId="60C285EB" w:rsidR="00CA1189" w:rsidRPr="00FB7D7D" w:rsidRDefault="00F46B13" w:rsidP="000F3DAF">
          <w:pPr>
            <w:pStyle w:val="Verzeichnis1"/>
            <w:rPr>
              <w:sz w:val="2"/>
              <w:szCs w:val="2"/>
            </w:rPr>
          </w:pPr>
          <w:r>
            <w:rPr>
              <w:b/>
              <w:bCs/>
            </w:rPr>
            <w:fldChar w:fldCharType="end"/>
          </w:r>
        </w:p>
      </w:sdtContent>
    </w:sdt>
    <w:bookmarkEnd w:id="26" w:displacedByCustomXml="prev"/>
    <w:p w14:paraId="54CAC0D4" w14:textId="77777777" w:rsidR="00423ABA" w:rsidRDefault="00423ABA">
      <w:pPr>
        <w:sectPr w:rsidR="00423ABA"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01546394" w14:textId="77777777" w:rsidR="00293DEF" w:rsidRDefault="00061D1A" w:rsidP="00271720">
      <w:pPr>
        <w:pStyle w:val="berschrift1ohneGliederung"/>
      </w:pPr>
      <w:bookmarkStart w:id="27" w:name="_Toc39045514"/>
      <w:r>
        <w:lastRenderedPageBreak/>
        <w:t>850318: Angabe E-E-Zeit &lt; 3 Minuten</w:t>
      </w:r>
      <w:bookmarkEnd w:id="27"/>
    </w:p>
    <w:p w14:paraId="1D7CE116" w14:textId="77777777" w:rsidR="000F0644" w:rsidRDefault="00061D1A" w:rsidP="00492E33">
      <w:pPr>
        <w:pStyle w:val="Absatzberschriftebene2nurinNavigation"/>
      </w:pPr>
      <w:r>
        <w:t>Verwendete Datenfelder</w:t>
      </w:r>
    </w:p>
    <w:p w14:paraId="5AD3C4EF" w14:textId="5B626447" w:rsidR="001046CA" w:rsidRPr="005319EE" w:rsidRDefault="00061D1A" w:rsidP="001046CA">
      <w:r w:rsidRPr="005319EE">
        <w:t xml:space="preserve">Datenbasis: Spezifikation </w:t>
      </w:r>
      <w:del w:id="28" w:author="IQTIG" w:date="2020-04-29T09:36:00Z">
        <w:r w:rsidR="000F1128">
          <w:delText>2018</w:delText>
        </w:r>
      </w:del>
      <w:ins w:id="29" w:author="IQTIG" w:date="2020-04-29T0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EC44B3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936F628" w14:textId="77777777" w:rsidR="00216CD3" w:rsidRPr="009E2B0C" w:rsidRDefault="00061D1A" w:rsidP="00F36061">
            <w:pPr>
              <w:pStyle w:val="Tabellenkopf"/>
            </w:pPr>
            <w:r>
              <w:t>Item</w:t>
            </w:r>
          </w:p>
        </w:tc>
        <w:tc>
          <w:tcPr>
            <w:tcW w:w="1097" w:type="pct"/>
          </w:tcPr>
          <w:p w14:paraId="1C8E18ED" w14:textId="77777777" w:rsidR="00216CD3" w:rsidRPr="009E2B0C" w:rsidRDefault="00061D1A" w:rsidP="00F36061">
            <w:pPr>
              <w:pStyle w:val="Tabellenkopf"/>
            </w:pPr>
            <w:r>
              <w:t>Bezeichnung</w:t>
            </w:r>
          </w:p>
        </w:tc>
        <w:tc>
          <w:tcPr>
            <w:tcW w:w="326" w:type="pct"/>
          </w:tcPr>
          <w:p w14:paraId="125EFF03" w14:textId="77777777" w:rsidR="00216CD3" w:rsidRPr="009E2B0C" w:rsidRDefault="00061D1A" w:rsidP="00F36061">
            <w:pPr>
              <w:pStyle w:val="Tabellenkopf"/>
            </w:pPr>
            <w:r>
              <w:t>M/K</w:t>
            </w:r>
          </w:p>
        </w:tc>
        <w:tc>
          <w:tcPr>
            <w:tcW w:w="1792" w:type="pct"/>
          </w:tcPr>
          <w:p w14:paraId="6169D16E" w14:textId="77777777" w:rsidR="00216CD3" w:rsidRPr="009E2B0C" w:rsidRDefault="00061D1A" w:rsidP="00F36061">
            <w:pPr>
              <w:pStyle w:val="Tabellenkopf"/>
            </w:pPr>
            <w:r>
              <w:t>Schlüssel/Formel</w:t>
            </w:r>
          </w:p>
        </w:tc>
        <w:tc>
          <w:tcPr>
            <w:tcW w:w="1184" w:type="pct"/>
          </w:tcPr>
          <w:p w14:paraId="339463C5" w14:textId="77777777" w:rsidR="00216CD3" w:rsidRPr="009E2B0C" w:rsidRDefault="00061D1A" w:rsidP="00DA3905">
            <w:pPr>
              <w:pStyle w:val="Tabellenkopf"/>
              <w:ind w:left="108" w:right="28"/>
            </w:pPr>
            <w:r>
              <w:t>Feldname</w:t>
            </w:r>
            <w:r>
              <w:t xml:space="preserve">  </w:t>
            </w:r>
          </w:p>
        </w:tc>
      </w:tr>
      <w:tr w:rsidR="00216CD3" w:rsidRPr="00743DF3" w14:paraId="2106B2D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B8758B9" w14:textId="68ADE902" w:rsidR="00216CD3" w:rsidRPr="00743DF3" w:rsidRDefault="000F1128" w:rsidP="00F36061">
            <w:pPr>
              <w:pStyle w:val="Tabellentext"/>
            </w:pPr>
            <w:del w:id="30" w:author="IQTIG" w:date="2020-04-29T09:36:00Z">
              <w:r>
                <w:delText>83</w:delText>
              </w:r>
            </w:del>
            <w:ins w:id="31" w:author="IQTIG" w:date="2020-04-29T09:36:00Z">
              <w:r w:rsidR="00061D1A">
                <w:t>73</w:t>
              </w:r>
            </w:ins>
            <w:r w:rsidR="00061D1A">
              <w:t>:K</w:t>
            </w:r>
          </w:p>
        </w:tc>
        <w:tc>
          <w:tcPr>
            <w:tcW w:w="1097" w:type="pct"/>
          </w:tcPr>
          <w:p w14:paraId="02638AD3" w14:textId="77777777" w:rsidR="00216CD3" w:rsidRPr="00743DF3" w:rsidRDefault="00061D1A" w:rsidP="00F36061">
            <w:pPr>
              <w:pStyle w:val="Tabellentext"/>
            </w:pPr>
            <w:r>
              <w:t>Notsektio</w:t>
            </w:r>
          </w:p>
        </w:tc>
        <w:tc>
          <w:tcPr>
            <w:tcW w:w="326" w:type="pct"/>
          </w:tcPr>
          <w:p w14:paraId="3FD17D6B" w14:textId="77777777" w:rsidR="00216CD3" w:rsidRPr="00743DF3" w:rsidRDefault="00061D1A" w:rsidP="00F36061">
            <w:pPr>
              <w:pStyle w:val="Tabellentext"/>
            </w:pPr>
            <w:r>
              <w:t>K</w:t>
            </w:r>
          </w:p>
        </w:tc>
        <w:tc>
          <w:tcPr>
            <w:tcW w:w="1792" w:type="pct"/>
          </w:tcPr>
          <w:p w14:paraId="62C557A0" w14:textId="77777777" w:rsidR="00216CD3" w:rsidRPr="00743DF3" w:rsidRDefault="00061D1A" w:rsidP="0053781D">
            <w:pPr>
              <w:pStyle w:val="Tabellentext"/>
              <w:ind w:left="564" w:hanging="451"/>
            </w:pPr>
            <w:r>
              <w:t>0 =</w:t>
            </w:r>
            <w:r>
              <w:tab/>
              <w:t>nein</w:t>
            </w:r>
          </w:p>
          <w:p w14:paraId="47BF793B" w14:textId="77777777" w:rsidR="00216CD3" w:rsidRPr="00743DF3" w:rsidRDefault="00061D1A" w:rsidP="0053781D">
            <w:pPr>
              <w:pStyle w:val="Tabellentext"/>
              <w:ind w:left="564" w:hanging="451"/>
            </w:pPr>
            <w:r>
              <w:t>1 =</w:t>
            </w:r>
            <w:r>
              <w:tab/>
              <w:t>ja</w:t>
            </w:r>
          </w:p>
        </w:tc>
        <w:tc>
          <w:tcPr>
            <w:tcW w:w="1184" w:type="pct"/>
          </w:tcPr>
          <w:p w14:paraId="179A99B0" w14:textId="77777777" w:rsidR="00216CD3" w:rsidRPr="00743DF3" w:rsidRDefault="00061D1A" w:rsidP="00F36061">
            <w:pPr>
              <w:pStyle w:val="Tabellentext"/>
            </w:pPr>
            <w:r>
              <w:t>NOTSECTIO</w:t>
            </w:r>
          </w:p>
        </w:tc>
      </w:tr>
      <w:tr w:rsidR="00216CD3" w:rsidRPr="00743DF3" w14:paraId="19A5F01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9074A35" w14:textId="72D0DD2C" w:rsidR="00216CD3" w:rsidRPr="00743DF3" w:rsidRDefault="000F1128" w:rsidP="00F36061">
            <w:pPr>
              <w:pStyle w:val="Tabellentext"/>
            </w:pPr>
            <w:del w:id="32" w:author="IQTIG" w:date="2020-04-29T09:36:00Z">
              <w:r>
                <w:delText>85</w:delText>
              </w:r>
            </w:del>
            <w:ins w:id="33" w:author="IQTIG" w:date="2020-04-29T09:36:00Z">
              <w:r w:rsidR="00061D1A">
                <w:t>75</w:t>
              </w:r>
            </w:ins>
            <w:r w:rsidR="00061D1A">
              <w:t>:K</w:t>
            </w:r>
          </w:p>
        </w:tc>
        <w:tc>
          <w:tcPr>
            <w:tcW w:w="1097" w:type="pct"/>
          </w:tcPr>
          <w:p w14:paraId="47B688E7" w14:textId="77777777" w:rsidR="00216CD3" w:rsidRPr="00743DF3" w:rsidRDefault="00061D1A" w:rsidP="00F36061">
            <w:pPr>
              <w:pStyle w:val="Tabellentext"/>
            </w:pPr>
            <w:r>
              <w:t>E-E-Zeit bei Notsektio</w:t>
            </w:r>
          </w:p>
        </w:tc>
        <w:tc>
          <w:tcPr>
            <w:tcW w:w="326" w:type="pct"/>
          </w:tcPr>
          <w:p w14:paraId="40AEE1DB" w14:textId="77777777" w:rsidR="00216CD3" w:rsidRPr="00743DF3" w:rsidRDefault="00061D1A" w:rsidP="00F36061">
            <w:pPr>
              <w:pStyle w:val="Tabellentext"/>
            </w:pPr>
            <w:r>
              <w:t>K</w:t>
            </w:r>
          </w:p>
        </w:tc>
        <w:tc>
          <w:tcPr>
            <w:tcW w:w="1792" w:type="pct"/>
          </w:tcPr>
          <w:p w14:paraId="101B6388" w14:textId="77777777" w:rsidR="00216CD3" w:rsidRPr="00743DF3" w:rsidRDefault="00061D1A" w:rsidP="0053781D">
            <w:pPr>
              <w:pStyle w:val="Tabellentext"/>
              <w:ind w:left="564" w:hanging="451"/>
            </w:pPr>
            <w:r>
              <w:t>in Minuten</w:t>
            </w:r>
          </w:p>
        </w:tc>
        <w:tc>
          <w:tcPr>
            <w:tcW w:w="1184" w:type="pct"/>
          </w:tcPr>
          <w:p w14:paraId="05C60B23" w14:textId="77777777" w:rsidR="00216CD3" w:rsidRPr="00743DF3" w:rsidRDefault="00061D1A" w:rsidP="00F36061">
            <w:pPr>
              <w:pStyle w:val="Tabellentext"/>
            </w:pPr>
            <w:r>
              <w:t>EEZEIT</w:t>
            </w:r>
          </w:p>
        </w:tc>
      </w:tr>
    </w:tbl>
    <w:p w14:paraId="0DF7986A" w14:textId="77777777" w:rsidR="00423ABA" w:rsidRDefault="00423ABA">
      <w:pPr>
        <w:sectPr w:rsidR="00423ABA"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6E9EE4FC" w14:textId="77777777" w:rsidR="006D1B0D" w:rsidRDefault="00061D1A" w:rsidP="00F12416">
      <w:pPr>
        <w:pStyle w:val="Absatzberschriftebene2nurinNavigation"/>
      </w:pPr>
      <w:ins w:id="34" w:author="IQTIG" w:date="2020-04-29T0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B6F2F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38684" w14:textId="51C1CCF5" w:rsidR="000517F0" w:rsidRPr="000517F0" w:rsidRDefault="000F1128" w:rsidP="009A6A2C">
            <w:pPr>
              <w:pStyle w:val="Tabellenkopf"/>
            </w:pPr>
            <w:del w:id="35" w:author="IQTIG" w:date="2020-04-29T09:36:00Z">
              <w:r>
                <w:delText>AK-</w:delText>
              </w:r>
            </w:del>
            <w:r w:rsidR="00061D1A">
              <w:t>ID</w:t>
            </w:r>
          </w:p>
        </w:tc>
        <w:tc>
          <w:tcPr>
            <w:tcW w:w="5895" w:type="dxa"/>
          </w:tcPr>
          <w:p w14:paraId="480C503E" w14:textId="77777777" w:rsidR="000517F0"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850318</w:t>
            </w:r>
          </w:p>
        </w:tc>
      </w:tr>
      <w:tr w:rsidR="00C83B05" w14:paraId="75212C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838D9C" w14:textId="77777777" w:rsidR="00C83B05" w:rsidRDefault="00061D1A" w:rsidP="009A6A2C">
            <w:pPr>
              <w:pStyle w:val="Tabellenkopf"/>
            </w:pPr>
            <w:r>
              <w:t>Jahr der Erstanwendung</w:t>
            </w:r>
          </w:p>
        </w:tc>
        <w:tc>
          <w:tcPr>
            <w:tcW w:w="5895" w:type="dxa"/>
          </w:tcPr>
          <w:p w14:paraId="38DC43C8" w14:textId="77777777" w:rsidR="00C83B05"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2012</w:t>
            </w:r>
          </w:p>
        </w:tc>
      </w:tr>
      <w:tr w:rsidR="00C83B05" w14:paraId="0229CC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BA7961" w14:textId="77777777" w:rsidR="00C83B05" w:rsidRDefault="00061D1A" w:rsidP="009A6A2C">
            <w:pPr>
              <w:pStyle w:val="Tabellenkopf"/>
            </w:pPr>
            <w:r>
              <w:t>Begründung für die Auswahl</w:t>
            </w:r>
          </w:p>
        </w:tc>
        <w:tc>
          <w:tcPr>
            <w:tcW w:w="5895" w:type="dxa"/>
          </w:tcPr>
          <w:p w14:paraId="50CF43FF"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706B99"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05DC9DE2"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BA19DA5" w14:textId="12E0A31B" w:rsidR="00C83B05" w:rsidRDefault="000F1128" w:rsidP="00C83B05">
            <w:pPr>
              <w:pStyle w:val="Tabellentext"/>
              <w:cnfStyle w:val="000000000000" w:firstRow="0" w:lastRow="0" w:firstColumn="0" w:lastColumn="0" w:oddVBand="0" w:evenVBand="0" w:oddHBand="0" w:evenHBand="0" w:firstRowFirstColumn="0" w:firstRowLastColumn="0" w:lastRowFirstColumn="0" w:lastRowLastColumn="0"/>
            </w:pPr>
            <w:del w:id="36" w:author="IQTIG" w:date="2020-04-29T09:36:00Z">
              <w:r>
                <w:delText>Fehldokumentation</w:delText>
              </w:r>
            </w:del>
            <w:ins w:id="37" w:author="IQTIG" w:date="2020-04-29T09:36:00Z">
              <w:r w:rsidR="00061D1A">
                <w:t>Fehldokumentation. Die Durchführung eines Notfallkaiserschnitts unter 3 Minuten kann als unrealistisch angesehen werden.</w:t>
              </w:r>
            </w:ins>
          </w:p>
        </w:tc>
      </w:tr>
      <w:tr w:rsidR="00C83B05" w14:paraId="0EFE0C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8924AC" w14:textId="77777777" w:rsidR="00C83B05" w:rsidRDefault="00061D1A" w:rsidP="00AD72D5">
            <w:pPr>
              <w:pStyle w:val="Tabellenkopf"/>
            </w:pPr>
            <w:r>
              <w:t>B</w:t>
            </w:r>
            <w:r>
              <w:t>ezug zu anderen</w:t>
            </w:r>
            <w:r>
              <w:br/>
            </w:r>
            <w:r>
              <w:t>Q</w:t>
            </w:r>
            <w:r>
              <w:t>ualitätsi</w:t>
            </w:r>
            <w:r>
              <w:t>ndikatoren</w:t>
            </w:r>
            <w:r>
              <w:t>/Kennzahlen</w:t>
            </w:r>
          </w:p>
        </w:tc>
        <w:tc>
          <w:tcPr>
            <w:tcW w:w="5895" w:type="dxa"/>
          </w:tcPr>
          <w:p w14:paraId="605098AD" w14:textId="77777777" w:rsidR="00C83B05" w:rsidRPr="00C83B05"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1058: E-E-Zeit bei Notfallkaiserschnitt über 20 Minuten</w:t>
            </w:r>
          </w:p>
        </w:tc>
      </w:tr>
      <w:tr w:rsidR="000517F0" w14:paraId="1D52AA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343FAF" w14:textId="4EDDFCF4" w:rsidR="000517F0" w:rsidRDefault="000F1128" w:rsidP="009975E4">
            <w:pPr>
              <w:pStyle w:val="Tabellenkopf"/>
            </w:pPr>
            <w:del w:id="38" w:author="IQTIG" w:date="2020-04-29T09:36:00Z">
              <w:r>
                <w:delText>Bewertungsart</w:delText>
              </w:r>
            </w:del>
            <w:ins w:id="39" w:author="IQTIG" w:date="2020-04-29T09:36:00Z">
              <w:r w:rsidR="00061D1A">
                <w:t>Berechnung</w:t>
              </w:r>
              <w:r w:rsidR="00061D1A">
                <w:t>sart</w:t>
              </w:r>
            </w:ins>
          </w:p>
        </w:tc>
        <w:tc>
          <w:tcPr>
            <w:tcW w:w="5895" w:type="dxa"/>
          </w:tcPr>
          <w:p w14:paraId="467BFAD5"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04FEC4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65AFA7" w14:textId="353DF4AF" w:rsidR="000517F0" w:rsidRDefault="00061D1A" w:rsidP="009A6A2C">
            <w:pPr>
              <w:pStyle w:val="Tabellenkopf"/>
            </w:pPr>
            <w:r>
              <w:t xml:space="preserve">Referenzbereich </w:t>
            </w:r>
            <w:del w:id="40" w:author="IQTIG" w:date="2020-04-29T09:36:00Z">
              <w:r w:rsidR="000F1128">
                <w:delText>2018</w:delText>
              </w:r>
            </w:del>
            <w:ins w:id="41" w:author="IQTIG" w:date="2020-04-29T09:36:00Z">
              <w:r>
                <w:t>2019</w:t>
              </w:r>
            </w:ins>
          </w:p>
        </w:tc>
        <w:tc>
          <w:tcPr>
            <w:tcW w:w="5895" w:type="dxa"/>
          </w:tcPr>
          <w:p w14:paraId="631057A2"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5EC2F4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B2589E" w14:textId="24E0A176" w:rsidR="000517F0" w:rsidRDefault="00061D1A" w:rsidP="00A3278E">
            <w:pPr>
              <w:pStyle w:val="Tabellenkopf"/>
            </w:pPr>
            <w:r w:rsidRPr="00E37ACC">
              <w:t>R</w:t>
            </w:r>
            <w:r>
              <w:t xml:space="preserve">eferenzbereich </w:t>
            </w:r>
            <w:del w:id="42" w:author="IQTIG" w:date="2020-04-29T09:36:00Z">
              <w:r w:rsidR="000F1128">
                <w:delText>2017</w:delText>
              </w:r>
            </w:del>
            <w:ins w:id="43" w:author="IQTIG" w:date="2020-04-29T09:36:00Z">
              <w:r>
                <w:t>2018</w:t>
              </w:r>
            </w:ins>
          </w:p>
        </w:tc>
        <w:tc>
          <w:tcPr>
            <w:tcW w:w="5895" w:type="dxa"/>
          </w:tcPr>
          <w:p w14:paraId="20FE81B6" w14:textId="77777777" w:rsidR="000517F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0E277D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D2328" w14:textId="589EF512" w:rsidR="00B66E40" w:rsidRDefault="00061D1A" w:rsidP="009A6A2C">
            <w:pPr>
              <w:pStyle w:val="Tabellenkopf"/>
            </w:pPr>
            <w:r>
              <w:t>Erläuterung zum Referenzbereich</w:t>
            </w:r>
            <w:r>
              <w:t xml:space="preserve"> </w:t>
            </w:r>
            <w:del w:id="44" w:author="IQTIG" w:date="2020-04-29T09:36:00Z">
              <w:r w:rsidR="000F1128">
                <w:delText>2018</w:delText>
              </w:r>
            </w:del>
            <w:ins w:id="45" w:author="IQTIG" w:date="2020-04-29T09:36:00Z">
              <w:r>
                <w:t>2019</w:t>
              </w:r>
            </w:ins>
          </w:p>
        </w:tc>
        <w:tc>
          <w:tcPr>
            <w:tcW w:w="5895" w:type="dxa"/>
          </w:tcPr>
          <w:p w14:paraId="76AAB67B"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1A2C74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100C57" w14:textId="652C9F22" w:rsidR="00B66E40" w:rsidRDefault="00061D1A" w:rsidP="009A6A2C">
            <w:pPr>
              <w:pStyle w:val="Tabellenkopf"/>
            </w:pPr>
            <w:r>
              <w:t>Erläuterung zum Strukturierten</w:t>
            </w:r>
            <w:r>
              <w:t xml:space="preserve"> </w:t>
            </w:r>
            <w:r>
              <w:t>Dialog bzw.</w:t>
            </w:r>
            <w:r>
              <w:t xml:space="preserve"> </w:t>
            </w:r>
            <w:r>
              <w:t xml:space="preserve">Stellungnahmeverfahren </w:t>
            </w:r>
            <w:del w:id="46" w:author="IQTIG" w:date="2020-04-29T09:36:00Z">
              <w:r w:rsidR="000F1128">
                <w:delText>2018</w:delText>
              </w:r>
            </w:del>
            <w:ins w:id="47" w:author="IQTIG" w:date="2020-04-29T09:36:00Z">
              <w:r>
                <w:t>2019</w:t>
              </w:r>
            </w:ins>
          </w:p>
        </w:tc>
        <w:tc>
          <w:tcPr>
            <w:tcW w:w="5895" w:type="dxa"/>
          </w:tcPr>
          <w:p w14:paraId="2EB61410"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0655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69008B0" w14:textId="77777777" w:rsidR="00B66E40" w:rsidRPr="00E37ACC" w:rsidRDefault="00061D1A" w:rsidP="009A6A2C">
            <w:pPr>
              <w:pStyle w:val="Tabellenkopf"/>
            </w:pPr>
            <w:r w:rsidRPr="00E37ACC">
              <w:t>Rechenregeln</w:t>
            </w:r>
          </w:p>
        </w:tc>
        <w:tc>
          <w:tcPr>
            <w:tcW w:w="5895" w:type="dxa"/>
          </w:tcPr>
          <w:p w14:paraId="4EAA236D"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01DDE1E"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E-E-Zeit &lt; 3 Minuten</w:t>
            </w:r>
          </w:p>
          <w:p w14:paraId="44DF16B7"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D774106" w14:textId="77777777" w:rsidR="00694883" w:rsidRPr="00715CCE" w:rsidRDefault="00061D1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Kinder, die per Notfallkaiserschnitt entbunden wurden</w:t>
            </w:r>
          </w:p>
        </w:tc>
      </w:tr>
      <w:tr w:rsidR="00B66E40" w14:paraId="0ACB0F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4FD8811" w14:textId="77777777" w:rsidR="00B66E40" w:rsidRPr="00E37ACC" w:rsidRDefault="00061D1A" w:rsidP="009A6A2C">
            <w:pPr>
              <w:pStyle w:val="Tabellenkopf"/>
            </w:pPr>
            <w:r w:rsidRPr="00E37ACC">
              <w:t>Erläuterung der Rechenregel</w:t>
            </w:r>
          </w:p>
        </w:tc>
        <w:tc>
          <w:tcPr>
            <w:tcW w:w="5895" w:type="dxa"/>
          </w:tcPr>
          <w:p w14:paraId="4D59D848"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71C5D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AED09" w14:textId="77777777" w:rsidR="00B66E40" w:rsidRPr="00E37ACC" w:rsidRDefault="00061D1A" w:rsidP="009A6A2C">
            <w:pPr>
              <w:pStyle w:val="Tabellenkopf"/>
            </w:pPr>
            <w:r w:rsidRPr="00E37ACC">
              <w:t>Teildatensatzbezug</w:t>
            </w:r>
          </w:p>
        </w:tc>
        <w:tc>
          <w:tcPr>
            <w:tcW w:w="5895" w:type="dxa"/>
          </w:tcPr>
          <w:p w14:paraId="43044D75"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16/1:K</w:t>
            </w:r>
          </w:p>
        </w:tc>
      </w:tr>
      <w:tr w:rsidR="00C83B05" w14:paraId="3A44DA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3C6CE4" w14:textId="77777777" w:rsidR="00C83B05" w:rsidRPr="00E37ACC" w:rsidRDefault="00061D1A" w:rsidP="009A6A2C">
            <w:pPr>
              <w:pStyle w:val="Tabellenkopf"/>
            </w:pPr>
            <w:r>
              <w:t>Mindestanzahl Zähler</w:t>
            </w:r>
          </w:p>
        </w:tc>
        <w:tc>
          <w:tcPr>
            <w:tcW w:w="5895" w:type="dxa"/>
          </w:tcPr>
          <w:p w14:paraId="472A3BCC"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DE138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73AF3D" w14:textId="77777777" w:rsidR="00C83B05" w:rsidRPr="00E37ACC" w:rsidRDefault="00061D1A" w:rsidP="009A6A2C">
            <w:pPr>
              <w:pStyle w:val="Tabellenkopf"/>
            </w:pPr>
            <w:r>
              <w:t>Mindestanzahl Nenner</w:t>
            </w:r>
          </w:p>
        </w:tc>
        <w:tc>
          <w:tcPr>
            <w:tcW w:w="5895" w:type="dxa"/>
          </w:tcPr>
          <w:p w14:paraId="3716B9C3"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73368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3D4A44" w14:textId="77777777" w:rsidR="00B66E40" w:rsidRPr="00E37ACC" w:rsidRDefault="00061D1A" w:rsidP="009A6A2C">
            <w:pPr>
              <w:pStyle w:val="Tabellenkopf"/>
            </w:pPr>
            <w:r>
              <w:t>Zähler (Formel)</w:t>
            </w:r>
          </w:p>
        </w:tc>
        <w:tc>
          <w:tcPr>
            <w:tcW w:w="5895" w:type="dxa"/>
          </w:tcPr>
          <w:p w14:paraId="7E56E8F1" w14:textId="77777777" w:rsidR="00B66E40" w:rsidRPr="00722F75" w:rsidRDefault="00061D1A" w:rsidP="00722F75">
            <w:pPr>
              <w:pStyle w:val="CodeOhneSilbentrennung"/>
              <w:cnfStyle w:val="000000000000" w:firstRow="0" w:lastRow="0" w:firstColumn="0" w:lastColumn="0" w:oddVBand="0" w:evenVBand="0" w:oddHBand="0" w:evenHBand="0" w:firstRowFirstColumn="0" w:firstRowLastColumn="0" w:lastRowFirstColumn="0" w:lastRowLastColumn="0"/>
            </w:pPr>
            <w:r>
              <w:t>EEZEIT %&lt;% 3</w:t>
            </w:r>
          </w:p>
        </w:tc>
      </w:tr>
      <w:tr w:rsidR="00B66E40" w14:paraId="3BBBCB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380A69" w14:textId="77777777" w:rsidR="00B66E40" w:rsidRPr="00E37ACC" w:rsidRDefault="00061D1A" w:rsidP="009A6A2C">
            <w:pPr>
              <w:pStyle w:val="Tabellenkopf"/>
            </w:pPr>
            <w:r w:rsidRPr="00E37ACC">
              <w:t>Nenner (Formel)</w:t>
            </w:r>
          </w:p>
        </w:tc>
        <w:tc>
          <w:tcPr>
            <w:tcW w:w="5895" w:type="dxa"/>
          </w:tcPr>
          <w:p w14:paraId="12F42854" w14:textId="77777777" w:rsidR="00B66E40" w:rsidRPr="00722F75" w:rsidRDefault="00061D1A" w:rsidP="008E514B">
            <w:pPr>
              <w:pStyle w:val="CodeOhneSilbentrennung"/>
              <w:cnfStyle w:val="000000000000" w:firstRow="0" w:lastRow="0" w:firstColumn="0" w:lastColumn="0" w:oddVBand="0" w:evenVBand="0" w:oddHBand="0" w:evenHBand="0" w:firstRowFirstColumn="0" w:firstRowLastColumn="0" w:lastRowFirstColumn="0" w:lastRowLastColumn="0"/>
            </w:pPr>
            <w:r>
              <w:t>NOTSECTIO %==% 1</w:t>
            </w:r>
          </w:p>
        </w:tc>
      </w:tr>
      <w:tr w:rsidR="00B66E40" w14:paraId="106C93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711A96" w14:textId="77777777" w:rsidR="00B66E40" w:rsidRPr="00E37ACC" w:rsidRDefault="00061D1A" w:rsidP="009A6A2C">
            <w:pPr>
              <w:pStyle w:val="Tabellenkopf"/>
            </w:pPr>
            <w:r w:rsidRPr="00E37ACC">
              <w:t>Verwendete Funktionen</w:t>
            </w:r>
          </w:p>
        </w:tc>
        <w:tc>
          <w:tcPr>
            <w:tcW w:w="5895" w:type="dxa"/>
          </w:tcPr>
          <w:p w14:paraId="4415B925" w14:textId="77777777" w:rsidR="00B66E40" w:rsidRPr="00D817EF" w:rsidRDefault="00061D1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7735C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5C39DB" w14:textId="77777777" w:rsidR="00B66E40" w:rsidRPr="00E37ACC" w:rsidRDefault="00061D1A" w:rsidP="009A6A2C">
            <w:pPr>
              <w:pStyle w:val="Tabellenkopf"/>
            </w:pPr>
            <w:r w:rsidRPr="00E37ACC">
              <w:t>Verwendete Listen</w:t>
            </w:r>
          </w:p>
        </w:tc>
        <w:tc>
          <w:tcPr>
            <w:tcW w:w="5895" w:type="dxa"/>
          </w:tcPr>
          <w:p w14:paraId="5D245F92" w14:textId="77777777" w:rsidR="00B0537E" w:rsidRPr="003E64DF" w:rsidRDefault="00061D1A"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4A6CA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2FE29" w14:textId="77777777" w:rsidR="00B66E40" w:rsidRPr="00E37ACC" w:rsidRDefault="00061D1A" w:rsidP="00AD72D5">
            <w:pPr>
              <w:pStyle w:val="Tabellenkopf"/>
            </w:pPr>
            <w:r>
              <w:t>Vergleichbarkeit mit</w:t>
            </w:r>
            <w:r>
              <w:br/>
            </w:r>
            <w:r>
              <w:t>Vorjahresergebnissen</w:t>
            </w:r>
          </w:p>
        </w:tc>
        <w:tc>
          <w:tcPr>
            <w:tcW w:w="5895" w:type="dxa"/>
          </w:tcPr>
          <w:p w14:paraId="2AFD5B5D"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DC61B56" w14:textId="77777777" w:rsidR="009E1781" w:rsidRPr="00CC72DB" w:rsidRDefault="00061D1A" w:rsidP="00CC72DB">
      <w:pPr>
        <w:pStyle w:val="Tabellentext"/>
        <w:spacing w:before="0"/>
        <w:ind w:left="0"/>
        <w:rPr>
          <w:sz w:val="2"/>
          <w:szCs w:val="2"/>
        </w:rPr>
      </w:pPr>
    </w:p>
    <w:p w14:paraId="54137A66" w14:textId="77777777" w:rsidR="00423ABA" w:rsidRDefault="00423ABA">
      <w:pPr>
        <w:sectPr w:rsidR="00423ABA" w:rsidSect="001E71EA">
          <w:pgSz w:w="11906" w:h="16838" w:code="9"/>
          <w:pgMar w:top="1418" w:right="1134" w:bottom="1418" w:left="1701" w:header="454" w:footer="737" w:gutter="0"/>
          <w:cols w:space="708"/>
          <w:docGrid w:linePitch="360"/>
        </w:sectPr>
      </w:pPr>
    </w:p>
    <w:p w14:paraId="0A4B71D3" w14:textId="7BE1D542" w:rsidR="00293DEF" w:rsidRDefault="00061D1A" w:rsidP="00271720">
      <w:pPr>
        <w:pStyle w:val="berschrift1ohneGliederung"/>
      </w:pPr>
      <w:bookmarkStart w:id="48" w:name="_Toc39045515"/>
      <w:r>
        <w:lastRenderedPageBreak/>
        <w:t xml:space="preserve">850224: Häufig fehlende Angabe des 5-Minuten-Apgar oder fehlende Angabe des Nabelarterien-pH-Wertes </w:t>
      </w:r>
      <w:del w:id="49" w:author="IQTIG" w:date="2020-04-29T09:36:00Z">
        <w:r w:rsidR="000F1128">
          <w:delText>oder</w:delText>
        </w:r>
      </w:del>
      <w:ins w:id="50" w:author="IQTIG" w:date="2020-04-29T09:36:00Z">
        <w:r>
          <w:t>sowie</w:t>
        </w:r>
      </w:ins>
      <w:r>
        <w:t xml:space="preserve"> fehlende Angabe des Base Excess</w:t>
      </w:r>
      <w:bookmarkEnd w:id="48"/>
    </w:p>
    <w:p w14:paraId="0B5A6C2B" w14:textId="77777777" w:rsidR="000F0644" w:rsidRDefault="00061D1A" w:rsidP="00492E33">
      <w:pPr>
        <w:pStyle w:val="Absatzberschriftebene2nurinNavigation"/>
      </w:pPr>
      <w:r>
        <w:t>Verwendete Datenfelder</w:t>
      </w:r>
    </w:p>
    <w:p w14:paraId="26F47029" w14:textId="21BF3320" w:rsidR="001046CA" w:rsidRPr="005319EE" w:rsidRDefault="00061D1A" w:rsidP="001046CA">
      <w:r w:rsidRPr="005319EE">
        <w:t xml:space="preserve">Datenbasis: Spezifikation </w:t>
      </w:r>
      <w:del w:id="51" w:author="IQTIG" w:date="2020-04-29T09:36:00Z">
        <w:r w:rsidR="000F1128">
          <w:delText>2018</w:delText>
        </w:r>
      </w:del>
      <w:ins w:id="52" w:author="IQTIG" w:date="2020-04-29T0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9DCB2D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A7F93C3" w14:textId="77777777" w:rsidR="00216CD3" w:rsidRPr="009E2B0C" w:rsidRDefault="00061D1A" w:rsidP="00F36061">
            <w:pPr>
              <w:pStyle w:val="Tabellenkopf"/>
            </w:pPr>
            <w:r>
              <w:t>Item</w:t>
            </w:r>
          </w:p>
        </w:tc>
        <w:tc>
          <w:tcPr>
            <w:tcW w:w="1097" w:type="pct"/>
          </w:tcPr>
          <w:p w14:paraId="5B546286" w14:textId="77777777" w:rsidR="00216CD3" w:rsidRPr="009E2B0C" w:rsidRDefault="00061D1A" w:rsidP="00F36061">
            <w:pPr>
              <w:pStyle w:val="Tabellenkopf"/>
            </w:pPr>
            <w:r>
              <w:t>Bezeichnung</w:t>
            </w:r>
          </w:p>
        </w:tc>
        <w:tc>
          <w:tcPr>
            <w:tcW w:w="326" w:type="pct"/>
          </w:tcPr>
          <w:p w14:paraId="4F54A1D8" w14:textId="77777777" w:rsidR="00216CD3" w:rsidRPr="009E2B0C" w:rsidRDefault="00061D1A" w:rsidP="00F36061">
            <w:pPr>
              <w:pStyle w:val="Tabellenkopf"/>
            </w:pPr>
            <w:r>
              <w:t>M/K</w:t>
            </w:r>
          </w:p>
        </w:tc>
        <w:tc>
          <w:tcPr>
            <w:tcW w:w="1792" w:type="pct"/>
          </w:tcPr>
          <w:p w14:paraId="7CD1BC46" w14:textId="77777777" w:rsidR="00216CD3" w:rsidRPr="009E2B0C" w:rsidRDefault="00061D1A" w:rsidP="00F36061">
            <w:pPr>
              <w:pStyle w:val="Tabellenkopf"/>
            </w:pPr>
            <w:r>
              <w:t>Schlüssel/Formel</w:t>
            </w:r>
          </w:p>
        </w:tc>
        <w:tc>
          <w:tcPr>
            <w:tcW w:w="1184" w:type="pct"/>
          </w:tcPr>
          <w:p w14:paraId="1530BD59" w14:textId="77777777" w:rsidR="00216CD3" w:rsidRPr="009E2B0C" w:rsidRDefault="00061D1A" w:rsidP="00DA3905">
            <w:pPr>
              <w:pStyle w:val="Tabellenkopf"/>
              <w:ind w:left="108" w:right="28"/>
            </w:pPr>
            <w:r>
              <w:t>Feldname</w:t>
            </w:r>
            <w:r>
              <w:t xml:space="preserve">  </w:t>
            </w:r>
          </w:p>
        </w:tc>
      </w:tr>
      <w:tr w:rsidR="00216CD3" w:rsidRPr="00743DF3" w14:paraId="3EC6688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2C480DE" w14:textId="3F1906B3" w:rsidR="00216CD3" w:rsidRPr="00743DF3" w:rsidRDefault="000F1128" w:rsidP="00F36061">
            <w:pPr>
              <w:pStyle w:val="Tabellentext"/>
            </w:pPr>
            <w:del w:id="53" w:author="IQTIG" w:date="2020-04-29T09:36:00Z">
              <w:r>
                <w:delText>32</w:delText>
              </w:r>
            </w:del>
            <w:ins w:id="54" w:author="IQTIG" w:date="2020-04-29T09:36:00Z">
              <w:r w:rsidR="00061D1A">
                <w:t>27</w:t>
              </w:r>
            </w:ins>
            <w:r w:rsidR="00061D1A">
              <w:t>:M</w:t>
            </w:r>
          </w:p>
        </w:tc>
        <w:tc>
          <w:tcPr>
            <w:tcW w:w="1097" w:type="pct"/>
          </w:tcPr>
          <w:p w14:paraId="7790C466" w14:textId="77777777" w:rsidR="00216CD3" w:rsidRPr="00743DF3" w:rsidRDefault="00061D1A" w:rsidP="00F36061">
            <w:pPr>
              <w:pStyle w:val="Tabellentext"/>
            </w:pPr>
            <w:r>
              <w:t>Befunde im Mutterpass</w:t>
            </w:r>
          </w:p>
        </w:tc>
        <w:tc>
          <w:tcPr>
            <w:tcW w:w="326" w:type="pct"/>
          </w:tcPr>
          <w:p w14:paraId="07CB71B9" w14:textId="77777777" w:rsidR="00216CD3" w:rsidRPr="00743DF3" w:rsidRDefault="00061D1A" w:rsidP="00F36061">
            <w:pPr>
              <w:pStyle w:val="Tabellentext"/>
            </w:pPr>
            <w:r>
              <w:t>K</w:t>
            </w:r>
          </w:p>
        </w:tc>
        <w:tc>
          <w:tcPr>
            <w:tcW w:w="1792" w:type="pct"/>
          </w:tcPr>
          <w:p w14:paraId="22D672A4" w14:textId="77777777" w:rsidR="00216CD3" w:rsidRPr="00743DF3" w:rsidRDefault="00061D1A" w:rsidP="0053781D">
            <w:pPr>
              <w:pStyle w:val="Tabellentext"/>
              <w:ind w:left="564" w:hanging="451"/>
            </w:pPr>
            <w:r>
              <w:t>s. Anhang: BefMPass</w:t>
            </w:r>
          </w:p>
        </w:tc>
        <w:tc>
          <w:tcPr>
            <w:tcW w:w="1184" w:type="pct"/>
          </w:tcPr>
          <w:p w14:paraId="17F8CC68" w14:textId="77777777" w:rsidR="00216CD3" w:rsidRPr="00743DF3" w:rsidRDefault="00061D1A" w:rsidP="00F36061">
            <w:pPr>
              <w:pStyle w:val="Tabellentext"/>
            </w:pPr>
            <w:r>
              <w:t>SSBEFUND</w:t>
            </w:r>
          </w:p>
        </w:tc>
      </w:tr>
      <w:tr w:rsidR="00216CD3" w:rsidRPr="00743DF3" w14:paraId="5A53927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CA5E0F5" w14:textId="3E22E415" w:rsidR="00216CD3" w:rsidRPr="00743DF3" w:rsidRDefault="000F1128" w:rsidP="00F36061">
            <w:pPr>
              <w:pStyle w:val="Tabellentext"/>
            </w:pPr>
            <w:del w:id="55" w:author="IQTIG" w:date="2020-04-29T09:36:00Z">
              <w:r>
                <w:delText>45</w:delText>
              </w:r>
            </w:del>
            <w:ins w:id="56" w:author="IQTIG" w:date="2020-04-29T09:36:00Z">
              <w:r w:rsidR="00061D1A">
                <w:t>37</w:t>
              </w:r>
            </w:ins>
            <w:r w:rsidR="00061D1A">
              <w:t>:M</w:t>
            </w:r>
          </w:p>
        </w:tc>
        <w:tc>
          <w:tcPr>
            <w:tcW w:w="1097" w:type="pct"/>
          </w:tcPr>
          <w:p w14:paraId="62B3FAE2" w14:textId="77777777" w:rsidR="00216CD3" w:rsidRPr="00743DF3" w:rsidRDefault="00061D1A" w:rsidP="00F36061">
            <w:pPr>
              <w:pStyle w:val="Tabellentext"/>
            </w:pPr>
            <w:r>
              <w:t>berechneter, ggf. korrigierter Geburtstermin</w:t>
            </w:r>
          </w:p>
        </w:tc>
        <w:tc>
          <w:tcPr>
            <w:tcW w:w="326" w:type="pct"/>
          </w:tcPr>
          <w:p w14:paraId="2DAC8ED0" w14:textId="77777777" w:rsidR="00216CD3" w:rsidRPr="00743DF3" w:rsidRDefault="00061D1A" w:rsidP="00F36061">
            <w:pPr>
              <w:pStyle w:val="Tabellentext"/>
            </w:pPr>
            <w:r>
              <w:t>K</w:t>
            </w:r>
          </w:p>
        </w:tc>
        <w:tc>
          <w:tcPr>
            <w:tcW w:w="1792" w:type="pct"/>
          </w:tcPr>
          <w:p w14:paraId="4FEF8BD1" w14:textId="77777777" w:rsidR="00216CD3" w:rsidRPr="00743DF3" w:rsidRDefault="00061D1A" w:rsidP="0053781D">
            <w:pPr>
              <w:pStyle w:val="Tabellentext"/>
              <w:ind w:left="564" w:hanging="451"/>
            </w:pPr>
            <w:r>
              <w:t>-</w:t>
            </w:r>
          </w:p>
        </w:tc>
        <w:tc>
          <w:tcPr>
            <w:tcW w:w="1184" w:type="pct"/>
          </w:tcPr>
          <w:p w14:paraId="33D3AAFE" w14:textId="77777777" w:rsidR="00216CD3" w:rsidRPr="00743DF3" w:rsidRDefault="00061D1A" w:rsidP="00F36061">
            <w:pPr>
              <w:pStyle w:val="Tabellentext"/>
            </w:pPr>
            <w:r>
              <w:t>GEBTERMIN</w:t>
            </w:r>
          </w:p>
        </w:tc>
      </w:tr>
      <w:tr w:rsidR="00216CD3" w:rsidRPr="00743DF3" w14:paraId="132EB24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3279270" w14:textId="5B94D869" w:rsidR="00216CD3" w:rsidRPr="00743DF3" w:rsidRDefault="000F1128" w:rsidP="00F36061">
            <w:pPr>
              <w:pStyle w:val="Tabellentext"/>
            </w:pPr>
            <w:del w:id="57" w:author="IQTIG" w:date="2020-04-29T09:36:00Z">
              <w:r>
                <w:delText>46</w:delText>
              </w:r>
            </w:del>
            <w:ins w:id="58" w:author="IQTIG" w:date="2020-04-29T09:36:00Z">
              <w:r w:rsidR="00061D1A">
                <w:t>38</w:t>
              </w:r>
            </w:ins>
            <w:r w:rsidR="00061D1A">
              <w:t>:M</w:t>
            </w:r>
          </w:p>
        </w:tc>
        <w:tc>
          <w:tcPr>
            <w:tcW w:w="1097" w:type="pct"/>
          </w:tcPr>
          <w:p w14:paraId="3029A20A" w14:textId="77777777" w:rsidR="00216CD3" w:rsidRPr="00743DF3" w:rsidRDefault="00061D1A" w:rsidP="00F36061">
            <w:pPr>
              <w:pStyle w:val="Tabellentext"/>
            </w:pPr>
            <w:r>
              <w:t>Tragzeit nach klinischem Befund</w:t>
            </w:r>
          </w:p>
        </w:tc>
        <w:tc>
          <w:tcPr>
            <w:tcW w:w="326" w:type="pct"/>
          </w:tcPr>
          <w:p w14:paraId="483A1AD2" w14:textId="77777777" w:rsidR="00216CD3" w:rsidRPr="00743DF3" w:rsidRDefault="00061D1A" w:rsidP="00F36061">
            <w:pPr>
              <w:pStyle w:val="Tabellentext"/>
            </w:pPr>
            <w:r>
              <w:t>K</w:t>
            </w:r>
          </w:p>
        </w:tc>
        <w:tc>
          <w:tcPr>
            <w:tcW w:w="1792" w:type="pct"/>
          </w:tcPr>
          <w:p w14:paraId="7823C52D" w14:textId="77777777" w:rsidR="00216CD3" w:rsidRPr="00743DF3" w:rsidRDefault="00061D1A" w:rsidP="0053781D">
            <w:pPr>
              <w:pStyle w:val="Tabellentext"/>
              <w:ind w:left="564" w:hanging="451"/>
            </w:pPr>
            <w:r>
              <w:t>in Wochen</w:t>
            </w:r>
          </w:p>
        </w:tc>
        <w:tc>
          <w:tcPr>
            <w:tcW w:w="1184" w:type="pct"/>
          </w:tcPr>
          <w:p w14:paraId="0F5035DA" w14:textId="77777777" w:rsidR="00216CD3" w:rsidRPr="00743DF3" w:rsidRDefault="00061D1A" w:rsidP="00F36061">
            <w:pPr>
              <w:pStyle w:val="Tabellentext"/>
            </w:pPr>
            <w:r>
              <w:t>TRAGZEITKLIN</w:t>
            </w:r>
          </w:p>
        </w:tc>
      </w:tr>
      <w:tr w:rsidR="00216CD3" w:rsidRPr="00743DF3" w14:paraId="044488E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1793B16" w14:textId="783F2BBA" w:rsidR="00216CD3" w:rsidRPr="00743DF3" w:rsidRDefault="000F1128" w:rsidP="00F36061">
            <w:pPr>
              <w:pStyle w:val="Tabellentext"/>
            </w:pPr>
            <w:del w:id="59" w:author="IQTIG" w:date="2020-04-29T09:36:00Z">
              <w:r>
                <w:delText>47</w:delText>
              </w:r>
            </w:del>
            <w:ins w:id="60" w:author="IQTIG" w:date="2020-04-29T09:36:00Z">
              <w:r w:rsidR="00061D1A">
                <w:t>39</w:t>
              </w:r>
            </w:ins>
            <w:r w:rsidR="00061D1A">
              <w:t>:M</w:t>
            </w:r>
          </w:p>
        </w:tc>
        <w:tc>
          <w:tcPr>
            <w:tcW w:w="1097" w:type="pct"/>
          </w:tcPr>
          <w:p w14:paraId="22DC7BCF" w14:textId="77777777" w:rsidR="00216CD3" w:rsidRPr="00743DF3" w:rsidRDefault="00061D1A" w:rsidP="00F36061">
            <w:pPr>
              <w:pStyle w:val="Tabellentext"/>
            </w:pPr>
            <w:r>
              <w:t>Aufnahmeart</w:t>
            </w:r>
          </w:p>
        </w:tc>
        <w:tc>
          <w:tcPr>
            <w:tcW w:w="326" w:type="pct"/>
          </w:tcPr>
          <w:p w14:paraId="7F866C3E" w14:textId="77777777" w:rsidR="00216CD3" w:rsidRPr="00743DF3" w:rsidRDefault="00061D1A" w:rsidP="00F36061">
            <w:pPr>
              <w:pStyle w:val="Tabellentext"/>
            </w:pPr>
            <w:r>
              <w:t>M</w:t>
            </w:r>
          </w:p>
        </w:tc>
        <w:tc>
          <w:tcPr>
            <w:tcW w:w="1792" w:type="pct"/>
          </w:tcPr>
          <w:p w14:paraId="62F38D21" w14:textId="77777777" w:rsidR="00216CD3" w:rsidRPr="00743DF3" w:rsidRDefault="00061D1A" w:rsidP="0053781D">
            <w:pPr>
              <w:pStyle w:val="Tabellentext"/>
              <w:ind w:left="564" w:hanging="451"/>
            </w:pPr>
            <w:r>
              <w:t>1 =</w:t>
            </w:r>
            <w:r>
              <w:tab/>
              <w:t>Entbindung in der Klinik bei geplanter Klinikgeburt</w:t>
            </w:r>
          </w:p>
          <w:p w14:paraId="347A244C" w14:textId="77777777" w:rsidR="00216CD3" w:rsidRPr="00743DF3" w:rsidRDefault="00061D1A" w:rsidP="0053781D">
            <w:pPr>
              <w:pStyle w:val="Tabellentext"/>
              <w:ind w:left="564" w:hanging="451"/>
            </w:pPr>
            <w:r>
              <w:t>2 =</w:t>
            </w:r>
            <w:r>
              <w:tab/>
              <w:t>Entbindung in der Klinik bei weitergeleiteter Haus-/​Praxis-/​Geburtshausgeburt, die außerklinisch subpartal begonnen wurde</w:t>
            </w:r>
          </w:p>
          <w:p w14:paraId="4CCF545F" w14:textId="77777777" w:rsidR="00216CD3" w:rsidRPr="00743DF3" w:rsidRDefault="00061D1A" w:rsidP="0053781D">
            <w:pPr>
              <w:pStyle w:val="Tabellentext"/>
              <w:ind w:left="564" w:hanging="451"/>
            </w:pPr>
            <w:r>
              <w:t>3 =</w:t>
            </w:r>
            <w:r>
              <w:tab/>
              <w:t>Entbindung des Kindes vor Klinikaufnahme</w:t>
            </w:r>
          </w:p>
        </w:tc>
        <w:tc>
          <w:tcPr>
            <w:tcW w:w="1184" w:type="pct"/>
          </w:tcPr>
          <w:p w14:paraId="48E49568" w14:textId="77777777" w:rsidR="00216CD3" w:rsidRPr="00743DF3" w:rsidRDefault="00061D1A" w:rsidP="00F36061">
            <w:pPr>
              <w:pStyle w:val="Tabellentext"/>
            </w:pPr>
            <w:r>
              <w:t>AUFNAHMEART</w:t>
            </w:r>
          </w:p>
        </w:tc>
      </w:tr>
      <w:tr w:rsidR="00216CD3" w:rsidRPr="00743DF3" w14:paraId="0B8E71C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444E2C1" w14:textId="2A7D7AE1" w:rsidR="00216CD3" w:rsidRPr="00743DF3" w:rsidRDefault="000F1128" w:rsidP="00F36061">
            <w:pPr>
              <w:pStyle w:val="Tabellentext"/>
            </w:pPr>
            <w:del w:id="61" w:author="IQTIG" w:date="2020-04-29T09:36:00Z">
              <w:r>
                <w:delText>78</w:delText>
              </w:r>
            </w:del>
            <w:ins w:id="62" w:author="IQTIG" w:date="2020-04-29T09:36:00Z">
              <w:r w:rsidR="00061D1A">
                <w:t>70</w:t>
              </w:r>
            </w:ins>
            <w:r w:rsidR="00061D1A">
              <w:t>:K</w:t>
            </w:r>
          </w:p>
        </w:tc>
        <w:tc>
          <w:tcPr>
            <w:tcW w:w="1097" w:type="pct"/>
          </w:tcPr>
          <w:p w14:paraId="71BBE1F9" w14:textId="77777777" w:rsidR="00216CD3" w:rsidRPr="00743DF3" w:rsidRDefault="00061D1A" w:rsidP="00F36061">
            <w:pPr>
              <w:pStyle w:val="Tabellentext"/>
            </w:pPr>
            <w:r>
              <w:t>Entbindungsmodus</w:t>
            </w:r>
          </w:p>
        </w:tc>
        <w:tc>
          <w:tcPr>
            <w:tcW w:w="326" w:type="pct"/>
          </w:tcPr>
          <w:p w14:paraId="4FD901D2" w14:textId="77777777" w:rsidR="00216CD3" w:rsidRPr="00743DF3" w:rsidRDefault="00061D1A" w:rsidP="00F36061">
            <w:pPr>
              <w:pStyle w:val="Tabellentext"/>
            </w:pPr>
            <w:r>
              <w:t>M</w:t>
            </w:r>
          </w:p>
        </w:tc>
        <w:tc>
          <w:tcPr>
            <w:tcW w:w="1792" w:type="pct"/>
          </w:tcPr>
          <w:p w14:paraId="5327B293" w14:textId="77777777" w:rsidR="00216CD3" w:rsidRPr="00743DF3" w:rsidRDefault="00061D1A" w:rsidP="0053781D">
            <w:pPr>
              <w:pStyle w:val="Tabellentext"/>
              <w:ind w:left="564" w:hanging="451"/>
            </w:pPr>
            <w:r>
              <w:t>OPS (amtliche Kodes): http://www.dimdi.de</w:t>
            </w:r>
          </w:p>
        </w:tc>
        <w:tc>
          <w:tcPr>
            <w:tcW w:w="1184" w:type="pct"/>
          </w:tcPr>
          <w:p w14:paraId="34FA90B6" w14:textId="77777777" w:rsidR="00216CD3" w:rsidRPr="00743DF3" w:rsidRDefault="00061D1A" w:rsidP="00F36061">
            <w:pPr>
              <w:pStyle w:val="Tabellentext"/>
            </w:pPr>
            <w:r>
              <w:t>ENT</w:t>
            </w:r>
            <w:r>
              <w:t>BINDMODUS</w:t>
            </w:r>
          </w:p>
        </w:tc>
      </w:tr>
      <w:tr w:rsidR="00216CD3" w:rsidRPr="00743DF3" w14:paraId="7B3A5B2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2AED892" w14:textId="2ADFCA67" w:rsidR="00216CD3" w:rsidRPr="00743DF3" w:rsidRDefault="000F1128" w:rsidP="00F36061">
            <w:pPr>
              <w:pStyle w:val="Tabellentext"/>
            </w:pPr>
            <w:del w:id="63" w:author="IQTIG" w:date="2020-04-29T09:36:00Z">
              <w:r>
                <w:delText>91</w:delText>
              </w:r>
            </w:del>
            <w:ins w:id="64" w:author="IQTIG" w:date="2020-04-29T09:36:00Z">
              <w:r w:rsidR="00061D1A">
                <w:t>81</w:t>
              </w:r>
            </w:ins>
            <w:r w:rsidR="00061D1A">
              <w:t>:K</w:t>
            </w:r>
          </w:p>
        </w:tc>
        <w:tc>
          <w:tcPr>
            <w:tcW w:w="1097" w:type="pct"/>
          </w:tcPr>
          <w:p w14:paraId="38B7429D" w14:textId="77777777" w:rsidR="00216CD3" w:rsidRPr="00743DF3" w:rsidRDefault="00061D1A" w:rsidP="00F36061">
            <w:pPr>
              <w:pStyle w:val="Tabellentext"/>
            </w:pPr>
            <w:r>
              <w:t>Geburtsdatum des Kindes</w:t>
            </w:r>
          </w:p>
        </w:tc>
        <w:tc>
          <w:tcPr>
            <w:tcW w:w="326" w:type="pct"/>
          </w:tcPr>
          <w:p w14:paraId="69835853" w14:textId="77777777" w:rsidR="00216CD3" w:rsidRPr="00743DF3" w:rsidRDefault="00061D1A" w:rsidP="00F36061">
            <w:pPr>
              <w:pStyle w:val="Tabellentext"/>
            </w:pPr>
            <w:r>
              <w:t>M</w:t>
            </w:r>
          </w:p>
        </w:tc>
        <w:tc>
          <w:tcPr>
            <w:tcW w:w="1792" w:type="pct"/>
          </w:tcPr>
          <w:p w14:paraId="6EE05971" w14:textId="77777777" w:rsidR="00216CD3" w:rsidRPr="00743DF3" w:rsidRDefault="00061D1A" w:rsidP="0053781D">
            <w:pPr>
              <w:pStyle w:val="Tabellentext"/>
              <w:ind w:left="564" w:hanging="451"/>
            </w:pPr>
            <w:r>
              <w:t>-</w:t>
            </w:r>
          </w:p>
        </w:tc>
        <w:tc>
          <w:tcPr>
            <w:tcW w:w="1184" w:type="pct"/>
          </w:tcPr>
          <w:p w14:paraId="2FD43678" w14:textId="77777777" w:rsidR="00216CD3" w:rsidRPr="00743DF3" w:rsidRDefault="00061D1A" w:rsidP="00F36061">
            <w:pPr>
              <w:pStyle w:val="Tabellentext"/>
            </w:pPr>
            <w:r>
              <w:t>GEBDATUMK</w:t>
            </w:r>
          </w:p>
        </w:tc>
      </w:tr>
      <w:tr w:rsidR="00216CD3" w:rsidRPr="00743DF3" w14:paraId="39FFFA9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8C7E4E7" w14:textId="6664A1E4" w:rsidR="00216CD3" w:rsidRPr="00743DF3" w:rsidRDefault="000F1128" w:rsidP="00F36061">
            <w:pPr>
              <w:pStyle w:val="Tabellentext"/>
            </w:pPr>
            <w:del w:id="65" w:author="IQTIG" w:date="2020-04-29T09:36:00Z">
              <w:r>
                <w:delText>97</w:delText>
              </w:r>
            </w:del>
            <w:ins w:id="66" w:author="IQTIG" w:date="2020-04-29T09:36:00Z">
              <w:r w:rsidR="00061D1A">
                <w:t>85</w:t>
              </w:r>
            </w:ins>
            <w:r w:rsidR="00061D1A">
              <w:t>:K</w:t>
            </w:r>
          </w:p>
        </w:tc>
        <w:tc>
          <w:tcPr>
            <w:tcW w:w="1097" w:type="pct"/>
          </w:tcPr>
          <w:p w14:paraId="77A51D99" w14:textId="77777777" w:rsidR="00216CD3" w:rsidRPr="00743DF3" w:rsidRDefault="00061D1A" w:rsidP="00F36061">
            <w:pPr>
              <w:pStyle w:val="Tabellentext"/>
            </w:pPr>
            <w:r>
              <w:t xml:space="preserve">APGAR </w:t>
            </w:r>
          </w:p>
        </w:tc>
        <w:tc>
          <w:tcPr>
            <w:tcW w:w="326" w:type="pct"/>
          </w:tcPr>
          <w:p w14:paraId="146D72D1" w14:textId="77777777" w:rsidR="00216CD3" w:rsidRPr="00743DF3" w:rsidRDefault="00061D1A" w:rsidP="00F36061">
            <w:pPr>
              <w:pStyle w:val="Tabellentext"/>
            </w:pPr>
            <w:r>
              <w:t>K</w:t>
            </w:r>
          </w:p>
        </w:tc>
        <w:tc>
          <w:tcPr>
            <w:tcW w:w="1792" w:type="pct"/>
          </w:tcPr>
          <w:p w14:paraId="45DA75B2" w14:textId="77777777" w:rsidR="00216CD3" w:rsidRPr="00743DF3" w:rsidRDefault="00061D1A" w:rsidP="0053781D">
            <w:pPr>
              <w:pStyle w:val="Tabellentext"/>
              <w:ind w:left="564" w:hanging="451"/>
            </w:pPr>
            <w:r>
              <w:t>0 =</w:t>
            </w:r>
            <w:r>
              <w:tab/>
              <w:t>0</w:t>
            </w:r>
          </w:p>
          <w:p w14:paraId="68E20939" w14:textId="77777777" w:rsidR="00216CD3" w:rsidRPr="00743DF3" w:rsidRDefault="00061D1A" w:rsidP="0053781D">
            <w:pPr>
              <w:pStyle w:val="Tabellentext"/>
              <w:ind w:left="564" w:hanging="451"/>
            </w:pPr>
            <w:r>
              <w:t>1 =</w:t>
            </w:r>
            <w:r>
              <w:tab/>
              <w:t>1</w:t>
            </w:r>
          </w:p>
          <w:p w14:paraId="4288CE90" w14:textId="77777777" w:rsidR="00216CD3" w:rsidRPr="00743DF3" w:rsidRDefault="00061D1A" w:rsidP="0053781D">
            <w:pPr>
              <w:pStyle w:val="Tabellentext"/>
              <w:ind w:left="564" w:hanging="451"/>
            </w:pPr>
            <w:r>
              <w:t>2 =</w:t>
            </w:r>
            <w:r>
              <w:tab/>
              <w:t>2</w:t>
            </w:r>
          </w:p>
          <w:p w14:paraId="156931A6" w14:textId="77777777" w:rsidR="00216CD3" w:rsidRPr="00743DF3" w:rsidRDefault="00061D1A" w:rsidP="0053781D">
            <w:pPr>
              <w:pStyle w:val="Tabellentext"/>
              <w:ind w:left="564" w:hanging="451"/>
            </w:pPr>
            <w:r>
              <w:t>3 =</w:t>
            </w:r>
            <w:r>
              <w:tab/>
              <w:t>3</w:t>
            </w:r>
          </w:p>
          <w:p w14:paraId="7FA25DC8" w14:textId="77777777" w:rsidR="00216CD3" w:rsidRPr="00743DF3" w:rsidRDefault="00061D1A" w:rsidP="0053781D">
            <w:pPr>
              <w:pStyle w:val="Tabellentext"/>
              <w:ind w:left="564" w:hanging="451"/>
            </w:pPr>
            <w:r>
              <w:t>4 =</w:t>
            </w:r>
            <w:r>
              <w:tab/>
              <w:t>4</w:t>
            </w:r>
          </w:p>
          <w:p w14:paraId="12F4AF81" w14:textId="77777777" w:rsidR="00216CD3" w:rsidRPr="00743DF3" w:rsidRDefault="00061D1A" w:rsidP="0053781D">
            <w:pPr>
              <w:pStyle w:val="Tabellentext"/>
              <w:ind w:left="564" w:hanging="451"/>
            </w:pPr>
            <w:r>
              <w:t>5 =</w:t>
            </w:r>
            <w:r>
              <w:tab/>
              <w:t>5</w:t>
            </w:r>
          </w:p>
          <w:p w14:paraId="4FFDA66E" w14:textId="77777777" w:rsidR="00216CD3" w:rsidRPr="00743DF3" w:rsidRDefault="00061D1A" w:rsidP="0053781D">
            <w:pPr>
              <w:pStyle w:val="Tabellentext"/>
              <w:ind w:left="564" w:hanging="451"/>
            </w:pPr>
            <w:r>
              <w:t>6 =</w:t>
            </w:r>
            <w:r>
              <w:tab/>
              <w:t>6</w:t>
            </w:r>
          </w:p>
          <w:p w14:paraId="50E69723" w14:textId="77777777" w:rsidR="00216CD3" w:rsidRPr="00743DF3" w:rsidRDefault="00061D1A" w:rsidP="0053781D">
            <w:pPr>
              <w:pStyle w:val="Tabellentext"/>
              <w:ind w:left="564" w:hanging="451"/>
            </w:pPr>
            <w:r>
              <w:t>7 =</w:t>
            </w:r>
            <w:r>
              <w:tab/>
              <w:t>7</w:t>
            </w:r>
          </w:p>
          <w:p w14:paraId="3940F700" w14:textId="77777777" w:rsidR="00216CD3" w:rsidRPr="00743DF3" w:rsidRDefault="00061D1A" w:rsidP="0053781D">
            <w:pPr>
              <w:pStyle w:val="Tabellentext"/>
              <w:ind w:left="564" w:hanging="451"/>
            </w:pPr>
            <w:r>
              <w:t>8 =</w:t>
            </w:r>
            <w:r>
              <w:tab/>
              <w:t>8</w:t>
            </w:r>
          </w:p>
          <w:p w14:paraId="0C509A50" w14:textId="77777777" w:rsidR="00216CD3" w:rsidRPr="00743DF3" w:rsidRDefault="00061D1A" w:rsidP="0053781D">
            <w:pPr>
              <w:pStyle w:val="Tabellentext"/>
              <w:ind w:left="564" w:hanging="451"/>
            </w:pPr>
            <w:r>
              <w:t>9 =</w:t>
            </w:r>
            <w:r>
              <w:tab/>
              <w:t>9</w:t>
            </w:r>
          </w:p>
          <w:p w14:paraId="0B3CA457" w14:textId="77777777" w:rsidR="00216CD3" w:rsidRPr="00743DF3" w:rsidRDefault="00061D1A" w:rsidP="0053781D">
            <w:pPr>
              <w:pStyle w:val="Tabellentext"/>
              <w:ind w:left="564" w:hanging="451"/>
            </w:pPr>
            <w:r>
              <w:t>10 =</w:t>
            </w:r>
            <w:r>
              <w:tab/>
              <w:t>10</w:t>
            </w:r>
          </w:p>
        </w:tc>
        <w:tc>
          <w:tcPr>
            <w:tcW w:w="1184" w:type="pct"/>
          </w:tcPr>
          <w:p w14:paraId="307956B4" w14:textId="77777777" w:rsidR="00216CD3" w:rsidRPr="00743DF3" w:rsidRDefault="00061D1A" w:rsidP="00F36061">
            <w:pPr>
              <w:pStyle w:val="Tabellentext"/>
            </w:pPr>
            <w:r>
              <w:t>APGAR5</w:t>
            </w:r>
          </w:p>
        </w:tc>
      </w:tr>
      <w:tr w:rsidR="00216CD3" w:rsidRPr="00743DF3" w14:paraId="2900F85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C3DBD2A" w14:textId="3DA384D1" w:rsidR="00216CD3" w:rsidRPr="00743DF3" w:rsidRDefault="000F1128" w:rsidP="00F36061">
            <w:pPr>
              <w:pStyle w:val="Tabellentext"/>
            </w:pPr>
            <w:del w:id="67" w:author="IQTIG" w:date="2020-04-29T09:36:00Z">
              <w:r>
                <w:delText>102</w:delText>
              </w:r>
            </w:del>
            <w:ins w:id="68" w:author="IQTIG" w:date="2020-04-29T09:36:00Z">
              <w:r w:rsidR="00061D1A">
                <w:t>90</w:t>
              </w:r>
            </w:ins>
            <w:r w:rsidR="00061D1A">
              <w:t>:K</w:t>
            </w:r>
          </w:p>
        </w:tc>
        <w:tc>
          <w:tcPr>
            <w:tcW w:w="1097" w:type="pct"/>
          </w:tcPr>
          <w:p w14:paraId="578EB837" w14:textId="77777777" w:rsidR="00216CD3" w:rsidRPr="00743DF3" w:rsidRDefault="00061D1A" w:rsidP="00F36061">
            <w:pPr>
              <w:pStyle w:val="Tabellentext"/>
            </w:pPr>
            <w:r>
              <w:t>Base Excess Blutgasanalyse Nabelschnurarterie</w:t>
            </w:r>
          </w:p>
        </w:tc>
        <w:tc>
          <w:tcPr>
            <w:tcW w:w="326" w:type="pct"/>
          </w:tcPr>
          <w:p w14:paraId="193E0C85" w14:textId="77777777" w:rsidR="00216CD3" w:rsidRPr="00743DF3" w:rsidRDefault="00061D1A" w:rsidP="00F36061">
            <w:pPr>
              <w:pStyle w:val="Tabellentext"/>
            </w:pPr>
            <w:r>
              <w:t>K</w:t>
            </w:r>
          </w:p>
        </w:tc>
        <w:tc>
          <w:tcPr>
            <w:tcW w:w="1792" w:type="pct"/>
          </w:tcPr>
          <w:p w14:paraId="7C730B6D" w14:textId="77777777" w:rsidR="00216CD3" w:rsidRPr="00743DF3" w:rsidRDefault="00061D1A" w:rsidP="0053781D">
            <w:pPr>
              <w:pStyle w:val="Tabellentext"/>
              <w:ind w:left="564" w:hanging="451"/>
            </w:pPr>
            <w:r>
              <w:t>in mmol/l</w:t>
            </w:r>
          </w:p>
        </w:tc>
        <w:tc>
          <w:tcPr>
            <w:tcW w:w="1184" w:type="pct"/>
          </w:tcPr>
          <w:p w14:paraId="648A4EE1" w14:textId="77777777" w:rsidR="00216CD3" w:rsidRPr="00743DF3" w:rsidRDefault="00061D1A" w:rsidP="00F36061">
            <w:pPr>
              <w:pStyle w:val="Tabellentext"/>
            </w:pPr>
            <w:r>
              <w:t>BGNABELBEXC</w:t>
            </w:r>
          </w:p>
        </w:tc>
      </w:tr>
      <w:tr w:rsidR="00216CD3" w:rsidRPr="00743DF3" w14:paraId="5B1E084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544CD78" w14:textId="452B095C" w:rsidR="00216CD3" w:rsidRPr="00743DF3" w:rsidRDefault="000F1128" w:rsidP="00F36061">
            <w:pPr>
              <w:pStyle w:val="Tabellentext"/>
            </w:pPr>
            <w:del w:id="69" w:author="IQTIG" w:date="2020-04-29T09:36:00Z">
              <w:r>
                <w:delText>103</w:delText>
              </w:r>
            </w:del>
            <w:ins w:id="70" w:author="IQTIG" w:date="2020-04-29T09:36:00Z">
              <w:r w:rsidR="00061D1A">
                <w:t>91</w:t>
              </w:r>
            </w:ins>
            <w:r w:rsidR="00061D1A">
              <w:t>:K</w:t>
            </w:r>
          </w:p>
        </w:tc>
        <w:tc>
          <w:tcPr>
            <w:tcW w:w="1097" w:type="pct"/>
          </w:tcPr>
          <w:p w14:paraId="5B8B4B96" w14:textId="77777777" w:rsidR="00216CD3" w:rsidRPr="00743DF3" w:rsidRDefault="00061D1A" w:rsidP="00F36061">
            <w:pPr>
              <w:pStyle w:val="Tabellentext"/>
            </w:pPr>
            <w:r>
              <w:t>pH-Wert Blutgasanalyse Nabelschnurarterie</w:t>
            </w:r>
          </w:p>
        </w:tc>
        <w:tc>
          <w:tcPr>
            <w:tcW w:w="326" w:type="pct"/>
          </w:tcPr>
          <w:p w14:paraId="09DF8EEA" w14:textId="77777777" w:rsidR="00216CD3" w:rsidRPr="00743DF3" w:rsidRDefault="00061D1A" w:rsidP="00F36061">
            <w:pPr>
              <w:pStyle w:val="Tabellentext"/>
            </w:pPr>
            <w:r>
              <w:t>K</w:t>
            </w:r>
          </w:p>
        </w:tc>
        <w:tc>
          <w:tcPr>
            <w:tcW w:w="1792" w:type="pct"/>
          </w:tcPr>
          <w:p w14:paraId="607A5D2E" w14:textId="77777777" w:rsidR="00216CD3" w:rsidRPr="00743DF3" w:rsidRDefault="00061D1A" w:rsidP="0053781D">
            <w:pPr>
              <w:pStyle w:val="Tabellentext"/>
              <w:ind w:left="564" w:hanging="451"/>
            </w:pPr>
            <w:r>
              <w:t>-</w:t>
            </w:r>
          </w:p>
        </w:tc>
        <w:tc>
          <w:tcPr>
            <w:tcW w:w="1184" w:type="pct"/>
          </w:tcPr>
          <w:p w14:paraId="51559410" w14:textId="77777777" w:rsidR="00216CD3" w:rsidRPr="00743DF3" w:rsidRDefault="00061D1A" w:rsidP="00F36061">
            <w:pPr>
              <w:pStyle w:val="Tabellentext"/>
            </w:pPr>
            <w:r>
              <w:t>BGNABELPH</w:t>
            </w:r>
          </w:p>
        </w:tc>
      </w:tr>
      <w:tr w:rsidR="00216CD3" w:rsidRPr="00743DF3" w14:paraId="56D2E45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A312753" w14:textId="1F12FA8C" w:rsidR="00216CD3" w:rsidRPr="00743DF3" w:rsidRDefault="000F1128" w:rsidP="00F36061">
            <w:pPr>
              <w:pStyle w:val="Tabellentext"/>
            </w:pPr>
            <w:del w:id="71" w:author="IQTIG" w:date="2020-04-29T09:36:00Z">
              <w:r>
                <w:delText>111</w:delText>
              </w:r>
            </w:del>
            <w:ins w:id="72" w:author="IQTIG" w:date="2020-04-29T09:36:00Z">
              <w:r w:rsidR="00061D1A">
                <w:t>98</w:t>
              </w:r>
            </w:ins>
            <w:r w:rsidR="00061D1A">
              <w:t>:K</w:t>
            </w:r>
          </w:p>
        </w:tc>
        <w:tc>
          <w:tcPr>
            <w:tcW w:w="1097" w:type="pct"/>
          </w:tcPr>
          <w:p w14:paraId="3ABE5B37" w14:textId="77777777" w:rsidR="00216CD3" w:rsidRPr="00743DF3" w:rsidRDefault="00061D1A" w:rsidP="00F36061">
            <w:pPr>
              <w:pStyle w:val="Tabellentext"/>
            </w:pPr>
            <w:r>
              <w:t>Totgeburt</w:t>
            </w:r>
          </w:p>
        </w:tc>
        <w:tc>
          <w:tcPr>
            <w:tcW w:w="326" w:type="pct"/>
          </w:tcPr>
          <w:p w14:paraId="33BE326F" w14:textId="77777777" w:rsidR="00216CD3" w:rsidRPr="00743DF3" w:rsidRDefault="00061D1A" w:rsidP="00F36061">
            <w:pPr>
              <w:pStyle w:val="Tabellentext"/>
            </w:pPr>
            <w:r>
              <w:t>M</w:t>
            </w:r>
          </w:p>
        </w:tc>
        <w:tc>
          <w:tcPr>
            <w:tcW w:w="1792" w:type="pct"/>
          </w:tcPr>
          <w:p w14:paraId="22A1A3EB" w14:textId="77777777" w:rsidR="00216CD3" w:rsidRPr="00743DF3" w:rsidRDefault="00061D1A" w:rsidP="0053781D">
            <w:pPr>
              <w:pStyle w:val="Tabellentext"/>
              <w:ind w:left="564" w:hanging="451"/>
            </w:pPr>
            <w:r>
              <w:t>0 =</w:t>
            </w:r>
            <w:r>
              <w:tab/>
              <w:t>nein</w:t>
            </w:r>
          </w:p>
          <w:p w14:paraId="2E1A2ED0" w14:textId="77777777" w:rsidR="00216CD3" w:rsidRPr="00743DF3" w:rsidRDefault="00061D1A" w:rsidP="0053781D">
            <w:pPr>
              <w:pStyle w:val="Tabellentext"/>
              <w:ind w:left="564" w:hanging="451"/>
            </w:pPr>
            <w:r>
              <w:t>1 =</w:t>
            </w:r>
            <w:r>
              <w:tab/>
              <w:t>ja</w:t>
            </w:r>
          </w:p>
        </w:tc>
        <w:tc>
          <w:tcPr>
            <w:tcW w:w="1184" w:type="pct"/>
          </w:tcPr>
          <w:p w14:paraId="3D829D22" w14:textId="77777777" w:rsidR="00216CD3" w:rsidRPr="00743DF3" w:rsidRDefault="00061D1A" w:rsidP="00F36061">
            <w:pPr>
              <w:pStyle w:val="Tabellentext"/>
            </w:pPr>
            <w:r>
              <w:t>TOTGEBURT</w:t>
            </w:r>
          </w:p>
        </w:tc>
      </w:tr>
      <w:tr w:rsidR="00216CD3" w:rsidRPr="00743DF3" w14:paraId="7B4170E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38E9FEA" w14:textId="77777777" w:rsidR="00216CD3" w:rsidRPr="00743DF3" w:rsidRDefault="00061D1A" w:rsidP="00F36061">
            <w:pPr>
              <w:pStyle w:val="Tabellentext"/>
            </w:pPr>
            <w:r>
              <w:lastRenderedPageBreak/>
              <w:t>EF*</w:t>
            </w:r>
          </w:p>
        </w:tc>
        <w:tc>
          <w:tcPr>
            <w:tcW w:w="1097" w:type="pct"/>
          </w:tcPr>
          <w:p w14:paraId="4199CAB2" w14:textId="77777777" w:rsidR="00216CD3" w:rsidRPr="00743DF3" w:rsidRDefault="00061D1A" w:rsidP="00F36061">
            <w:pPr>
              <w:pStyle w:val="Tabellentext"/>
            </w:pPr>
            <w:r>
              <w:t>Abstand Geburtsdatum - Errechneter Termin in Tagen</w:t>
            </w:r>
          </w:p>
        </w:tc>
        <w:tc>
          <w:tcPr>
            <w:tcW w:w="326" w:type="pct"/>
          </w:tcPr>
          <w:p w14:paraId="4401DDB7" w14:textId="77777777" w:rsidR="00216CD3" w:rsidRPr="00743DF3" w:rsidRDefault="00061D1A" w:rsidP="00F36061">
            <w:pPr>
              <w:pStyle w:val="Tabellentext"/>
            </w:pPr>
            <w:r>
              <w:t>-</w:t>
            </w:r>
          </w:p>
        </w:tc>
        <w:tc>
          <w:tcPr>
            <w:tcW w:w="1792" w:type="pct"/>
          </w:tcPr>
          <w:p w14:paraId="16A38129" w14:textId="77777777" w:rsidR="00216CD3" w:rsidRPr="00743DF3" w:rsidRDefault="00061D1A" w:rsidP="0053781D">
            <w:pPr>
              <w:pStyle w:val="Tabellentext"/>
              <w:ind w:left="564" w:hanging="451"/>
            </w:pPr>
            <w:r>
              <w:t>GEBDATUMK - GEBTERMIN</w:t>
            </w:r>
          </w:p>
        </w:tc>
        <w:tc>
          <w:tcPr>
            <w:tcW w:w="1184" w:type="pct"/>
          </w:tcPr>
          <w:p w14:paraId="199EC6E8" w14:textId="77777777" w:rsidR="00216CD3" w:rsidRPr="00743DF3" w:rsidRDefault="00061D1A" w:rsidP="00F36061">
            <w:pPr>
              <w:pStyle w:val="Tabellentext"/>
            </w:pPr>
            <w:r>
              <w:t>abstGebterm</w:t>
            </w:r>
          </w:p>
        </w:tc>
      </w:tr>
    </w:tbl>
    <w:p w14:paraId="1895E1E2" w14:textId="77777777" w:rsidR="00216CD3" w:rsidRDefault="00061D1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9074DFA" w14:textId="77777777" w:rsidR="00423ABA" w:rsidRDefault="00423ABA">
      <w:pPr>
        <w:sectPr w:rsidR="00423ABA"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8475679" w14:textId="77777777" w:rsidR="006D1B0D" w:rsidRDefault="00061D1A" w:rsidP="00F12416">
      <w:pPr>
        <w:pStyle w:val="Absatzberschriftebene2nurinNavigation"/>
      </w:pPr>
      <w:ins w:id="73" w:author="IQTIG" w:date="2020-04-29T0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76246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CD33F4" w14:textId="36228475" w:rsidR="000517F0" w:rsidRPr="000517F0" w:rsidRDefault="000F1128" w:rsidP="009A6A2C">
            <w:pPr>
              <w:pStyle w:val="Tabellenkopf"/>
            </w:pPr>
            <w:del w:id="74" w:author="IQTIG" w:date="2020-04-29T09:36:00Z">
              <w:r>
                <w:delText>AK-</w:delText>
              </w:r>
            </w:del>
            <w:r w:rsidR="00061D1A">
              <w:t>ID</w:t>
            </w:r>
          </w:p>
        </w:tc>
        <w:tc>
          <w:tcPr>
            <w:tcW w:w="5895" w:type="dxa"/>
          </w:tcPr>
          <w:p w14:paraId="124EE2DF" w14:textId="77777777" w:rsidR="000517F0"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850224</w:t>
            </w:r>
          </w:p>
        </w:tc>
      </w:tr>
      <w:tr w:rsidR="00C83B05" w14:paraId="3E51A3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3A4CC6" w14:textId="77777777" w:rsidR="00C83B05" w:rsidRDefault="00061D1A" w:rsidP="009A6A2C">
            <w:pPr>
              <w:pStyle w:val="Tabellenkopf"/>
            </w:pPr>
            <w:r>
              <w:t>Jahr der Erstanwendung</w:t>
            </w:r>
          </w:p>
        </w:tc>
        <w:tc>
          <w:tcPr>
            <w:tcW w:w="5895" w:type="dxa"/>
          </w:tcPr>
          <w:p w14:paraId="279FF39D" w14:textId="77777777" w:rsidR="00C83B05"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5646A4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09B4E6" w14:textId="77777777" w:rsidR="00C83B05" w:rsidRDefault="00061D1A" w:rsidP="009A6A2C">
            <w:pPr>
              <w:pStyle w:val="Tabellenkopf"/>
            </w:pPr>
            <w:r>
              <w:t>Begründung für die Auswahl</w:t>
            </w:r>
          </w:p>
        </w:tc>
        <w:tc>
          <w:tcPr>
            <w:tcW w:w="5895" w:type="dxa"/>
          </w:tcPr>
          <w:p w14:paraId="586DCF8B"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7BFE83B"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683CE604"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3510558" w14:textId="65404DCD" w:rsidR="00C83B05" w:rsidRDefault="000F1128" w:rsidP="00C83B05">
            <w:pPr>
              <w:pStyle w:val="Tabellentext"/>
              <w:cnfStyle w:val="000000000000" w:firstRow="0" w:lastRow="0" w:firstColumn="0" w:lastColumn="0" w:oddVBand="0" w:evenVBand="0" w:oddHBand="0" w:evenHBand="0" w:firstRowFirstColumn="0" w:firstRowLastColumn="0" w:lastRowFirstColumn="0" w:lastRowLastColumn="0"/>
            </w:pPr>
            <w:del w:id="75" w:author="IQTIG" w:date="2020-04-29T09:36:00Z">
              <w:r>
                <w:delText>Unterdokumentation</w:delText>
              </w:r>
            </w:del>
            <w:ins w:id="76" w:author="IQTIG" w:date="2020-04-29T09:36:00Z">
              <w:r w:rsidR="00061D1A">
                <w:t>Unterdokumentation. Der 5-Minuten-Apgar-, Nabelarterien-pH-Wert und Base Excesswert sind wichtige Angaben zum klinischen Zustand des Kindes und sollten somit korrekt dokumentiert werden.</w:t>
              </w:r>
            </w:ins>
          </w:p>
        </w:tc>
      </w:tr>
      <w:tr w:rsidR="00C83B05" w14:paraId="2D3B70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245DB" w14:textId="77777777" w:rsidR="00C83B05" w:rsidRDefault="00061D1A" w:rsidP="00AD72D5">
            <w:pPr>
              <w:pStyle w:val="Tabellenkopf"/>
            </w:pPr>
            <w:r>
              <w:t>B</w:t>
            </w:r>
            <w:r>
              <w:t>ezug zu anderen</w:t>
            </w:r>
            <w:r>
              <w:br/>
            </w:r>
            <w:r>
              <w:t>Q</w:t>
            </w:r>
            <w:r>
              <w:t>ualitätsi</w:t>
            </w:r>
            <w:r>
              <w:t>ndikatoren</w:t>
            </w:r>
            <w:r>
              <w:t>/Kennzahlen</w:t>
            </w:r>
          </w:p>
        </w:tc>
        <w:tc>
          <w:tcPr>
            <w:tcW w:w="5895" w:type="dxa"/>
          </w:tcPr>
          <w:p w14:paraId="76AEDC04" w14:textId="77777777" w:rsidR="00C83B05" w:rsidRPr="00C83B05"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51803: Qualitätsind</w:t>
            </w:r>
            <w:r>
              <w:t>ex zum kritischen Outcome bei Reifgeborenen</w:t>
            </w:r>
          </w:p>
        </w:tc>
      </w:tr>
      <w:tr w:rsidR="000517F0" w14:paraId="013EE7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4D34C4" w14:textId="6EF58E62" w:rsidR="000517F0" w:rsidRDefault="000F1128" w:rsidP="009975E4">
            <w:pPr>
              <w:pStyle w:val="Tabellenkopf"/>
            </w:pPr>
            <w:del w:id="77" w:author="IQTIG" w:date="2020-04-29T09:36:00Z">
              <w:r>
                <w:delText>Bewertungsart</w:delText>
              </w:r>
            </w:del>
            <w:ins w:id="78" w:author="IQTIG" w:date="2020-04-29T09:36:00Z">
              <w:r w:rsidR="00061D1A">
                <w:t>Berechnung</w:t>
              </w:r>
              <w:r w:rsidR="00061D1A">
                <w:t>sart</w:t>
              </w:r>
            </w:ins>
          </w:p>
        </w:tc>
        <w:tc>
          <w:tcPr>
            <w:tcW w:w="5895" w:type="dxa"/>
          </w:tcPr>
          <w:p w14:paraId="18EE18EC"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ABB37DA" w14:textId="77777777" w:rsidTr="00966021">
        <w:trPr>
          <w:trHeight w:val="221"/>
          <w:ins w:id="79"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654EB986" w14:textId="77777777" w:rsidR="000517F0" w:rsidRDefault="00061D1A" w:rsidP="009A6A2C">
            <w:pPr>
              <w:pStyle w:val="Tabellenkopf"/>
              <w:rPr>
                <w:ins w:id="80" w:author="IQTIG" w:date="2020-04-29T09:36:00Z"/>
              </w:rPr>
            </w:pPr>
            <w:ins w:id="81" w:author="IQTIG" w:date="2020-04-29T09:36:00Z">
              <w:r>
                <w:t>Referenzbereich 2019</w:t>
              </w:r>
            </w:ins>
          </w:p>
        </w:tc>
        <w:tc>
          <w:tcPr>
            <w:tcW w:w="5895" w:type="dxa"/>
          </w:tcPr>
          <w:p w14:paraId="183029AB"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rPr>
                <w:ins w:id="82" w:author="IQTIG" w:date="2020-04-29T09:36:00Z"/>
              </w:rPr>
            </w:pPr>
            <w:ins w:id="83" w:author="IQTIG" w:date="2020-04-29T09:36:00Z">
              <w:r>
                <w:t>≤ 2,65 % (95. Perzentil)</w:t>
              </w:r>
            </w:ins>
          </w:p>
        </w:tc>
      </w:tr>
      <w:tr w:rsidR="000517F0" w14:paraId="012CBC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A588C" w14:textId="77777777" w:rsidR="000517F0" w:rsidRDefault="00061D1A" w:rsidP="00A3278E">
            <w:pPr>
              <w:pStyle w:val="Tabellenkopf"/>
            </w:pPr>
            <w:r w:rsidRPr="00E37ACC">
              <w:t>R</w:t>
            </w:r>
            <w:r>
              <w:t xml:space="preserve">eferenzbereich </w:t>
            </w:r>
            <w:r>
              <w:t>2018</w:t>
            </w:r>
          </w:p>
        </w:tc>
        <w:tc>
          <w:tcPr>
            <w:tcW w:w="5895" w:type="dxa"/>
          </w:tcPr>
          <w:p w14:paraId="6403CF18" w14:textId="77777777" w:rsidR="000517F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 3,14 % (95. Perzentil)</w:t>
            </w:r>
          </w:p>
        </w:tc>
      </w:tr>
      <w:tr w:rsidR="000517F0" w14:paraId="6FFB2C58" w14:textId="77777777" w:rsidTr="00966021">
        <w:trPr>
          <w:trHeight w:val="221"/>
          <w:del w:id="84"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5D64286E" w14:textId="77777777" w:rsidR="000517F0" w:rsidRDefault="000F1128" w:rsidP="00A3278E">
            <w:pPr>
              <w:pStyle w:val="Tabellenkopf"/>
              <w:rPr>
                <w:del w:id="85" w:author="IQTIG" w:date="2020-04-29T09:36:00Z"/>
              </w:rPr>
            </w:pPr>
            <w:del w:id="86" w:author="IQTIG" w:date="2020-04-29T09:36:00Z">
              <w:r w:rsidRPr="00E37ACC">
                <w:delText>R</w:delText>
              </w:r>
              <w:r>
                <w:delText>eferenzbereich 2017</w:delText>
              </w:r>
            </w:del>
          </w:p>
        </w:tc>
        <w:tc>
          <w:tcPr>
            <w:tcW w:w="5895" w:type="dxa"/>
          </w:tcPr>
          <w:p w14:paraId="666FF447" w14:textId="77777777" w:rsidR="000517F0" w:rsidRDefault="000F1128" w:rsidP="00A4783D">
            <w:pPr>
              <w:pStyle w:val="Tabellentext"/>
              <w:cnfStyle w:val="000000000000" w:firstRow="0" w:lastRow="0" w:firstColumn="0" w:lastColumn="0" w:oddVBand="0" w:evenVBand="0" w:oddHBand="0" w:evenHBand="0" w:firstRowFirstColumn="0" w:firstRowLastColumn="0" w:lastRowFirstColumn="0" w:lastRowLastColumn="0"/>
              <w:rPr>
                <w:del w:id="87" w:author="IQTIG" w:date="2020-04-29T09:36:00Z"/>
              </w:rPr>
            </w:pPr>
            <w:del w:id="88" w:author="IQTIG" w:date="2020-04-29T09:36:00Z">
              <w:r>
                <w:delText>≤ 2,83 % (95. Perzentil)</w:delText>
              </w:r>
            </w:del>
          </w:p>
        </w:tc>
      </w:tr>
      <w:tr w:rsidR="00B66E40" w14:paraId="5AC569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AA8EB" w14:textId="11E12308" w:rsidR="00B66E40" w:rsidRDefault="00061D1A" w:rsidP="009A6A2C">
            <w:pPr>
              <w:pStyle w:val="Tabellenkopf"/>
            </w:pPr>
            <w:r>
              <w:t>Erläuterung zum Referenzbereich</w:t>
            </w:r>
            <w:r>
              <w:t xml:space="preserve"> </w:t>
            </w:r>
            <w:del w:id="89" w:author="IQTIG" w:date="2020-04-29T09:36:00Z">
              <w:r w:rsidR="000F1128">
                <w:delText>2018</w:delText>
              </w:r>
            </w:del>
            <w:ins w:id="90" w:author="IQTIG" w:date="2020-04-29T09:36:00Z">
              <w:r>
                <w:t>2019</w:t>
              </w:r>
            </w:ins>
          </w:p>
        </w:tc>
        <w:tc>
          <w:tcPr>
            <w:tcW w:w="5895" w:type="dxa"/>
          </w:tcPr>
          <w:p w14:paraId="473F1996"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2461E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F83E9" w14:textId="0509B583" w:rsidR="00B66E40" w:rsidRDefault="00061D1A" w:rsidP="009A6A2C">
            <w:pPr>
              <w:pStyle w:val="Tabellenkopf"/>
            </w:pPr>
            <w:r>
              <w:t>Erläuterung zum Strukturierten</w:t>
            </w:r>
            <w:r>
              <w:t xml:space="preserve"> </w:t>
            </w:r>
            <w:r>
              <w:t>Dialog bzw.</w:t>
            </w:r>
            <w:r>
              <w:t xml:space="preserve"> </w:t>
            </w:r>
            <w:r>
              <w:t xml:space="preserve">Stellungnahmeverfahren </w:t>
            </w:r>
            <w:del w:id="91" w:author="IQTIG" w:date="2020-04-29T09:36:00Z">
              <w:r w:rsidR="000F1128">
                <w:delText>2018</w:delText>
              </w:r>
            </w:del>
            <w:ins w:id="92" w:author="IQTIG" w:date="2020-04-29T09:36:00Z">
              <w:r>
                <w:t>2019</w:t>
              </w:r>
            </w:ins>
          </w:p>
        </w:tc>
        <w:tc>
          <w:tcPr>
            <w:tcW w:w="5895" w:type="dxa"/>
          </w:tcPr>
          <w:p w14:paraId="055468D3"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CFD2E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7148DC6" w14:textId="77777777" w:rsidR="00B66E40" w:rsidRPr="00E37ACC" w:rsidRDefault="00061D1A" w:rsidP="009A6A2C">
            <w:pPr>
              <w:pStyle w:val="Tabellenkopf"/>
            </w:pPr>
            <w:r w:rsidRPr="00E37ACC">
              <w:t>Rechenregeln</w:t>
            </w:r>
          </w:p>
        </w:tc>
        <w:tc>
          <w:tcPr>
            <w:tcW w:w="5895" w:type="dxa"/>
          </w:tcPr>
          <w:p w14:paraId="5A8FA91D"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457A29D" w14:textId="608520A1"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 xml:space="preserve">Kinder mit fehlender Angabe des 5-Minuten-Apgar oder fehlender Angabe des Nabelarterien-pH-Wertes </w:t>
            </w:r>
            <w:del w:id="93" w:author="IQTIG" w:date="2020-04-29T09:36:00Z">
              <w:r w:rsidR="000F1128">
                <w:delText>oder</w:delText>
              </w:r>
            </w:del>
            <w:ins w:id="94" w:author="IQTIG" w:date="2020-04-29T09:36:00Z">
              <w:r>
                <w:t>sowie</w:t>
              </w:r>
            </w:ins>
            <w:r>
              <w:t xml:space="preserve"> fehlender Angabe des Base Excess</w:t>
            </w:r>
          </w:p>
          <w:p w14:paraId="41063C26"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3E52DA" w14:textId="77777777" w:rsidR="00694883" w:rsidRPr="00715CCE" w:rsidRDefault="00061D1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reifen Lebendgeborenen unter Ausschluss von Fällen, bei denen als Aufnahmegrund „Entbindung des Kindes vor Klinikaufnahme“ oder beim Entbindungsmodus „Überwachung und Leitung der isolierten Geburt der Plazenta“ dokumentiert wurde</w:t>
            </w:r>
          </w:p>
        </w:tc>
      </w:tr>
      <w:tr w:rsidR="00B66E40" w14:paraId="566767C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7FCB56C" w14:textId="77777777" w:rsidR="00B66E40" w:rsidRPr="00E37ACC" w:rsidRDefault="00061D1A" w:rsidP="009A6A2C">
            <w:pPr>
              <w:pStyle w:val="Tabellenkopf"/>
            </w:pPr>
            <w:r w:rsidRPr="00E37ACC">
              <w:t>Erläuterung der Rech</w:t>
            </w:r>
            <w:r w:rsidRPr="00E37ACC">
              <w:t>enregel</w:t>
            </w:r>
          </w:p>
        </w:tc>
        <w:tc>
          <w:tcPr>
            <w:tcW w:w="5895" w:type="dxa"/>
          </w:tcPr>
          <w:p w14:paraId="74C8CCD8"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8F477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058AD2" w14:textId="77777777" w:rsidR="00B66E40" w:rsidRPr="00E37ACC" w:rsidRDefault="00061D1A" w:rsidP="009A6A2C">
            <w:pPr>
              <w:pStyle w:val="Tabellenkopf"/>
            </w:pPr>
            <w:r w:rsidRPr="00E37ACC">
              <w:t>Teildatensatzbezug</w:t>
            </w:r>
          </w:p>
        </w:tc>
        <w:tc>
          <w:tcPr>
            <w:tcW w:w="5895" w:type="dxa"/>
          </w:tcPr>
          <w:p w14:paraId="67AB7D58"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16/1:K</w:t>
            </w:r>
          </w:p>
        </w:tc>
      </w:tr>
      <w:tr w:rsidR="00C83B05" w14:paraId="1AEEDF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A2F857" w14:textId="77777777" w:rsidR="00C83B05" w:rsidRPr="00E37ACC" w:rsidRDefault="00061D1A" w:rsidP="009A6A2C">
            <w:pPr>
              <w:pStyle w:val="Tabellenkopf"/>
            </w:pPr>
            <w:r>
              <w:t>Mindestanzahl Zähler</w:t>
            </w:r>
          </w:p>
        </w:tc>
        <w:tc>
          <w:tcPr>
            <w:tcW w:w="5895" w:type="dxa"/>
          </w:tcPr>
          <w:p w14:paraId="281DD130"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DDEF8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EED90C" w14:textId="77777777" w:rsidR="00C83B05" w:rsidRPr="00E37ACC" w:rsidRDefault="00061D1A" w:rsidP="009A6A2C">
            <w:pPr>
              <w:pStyle w:val="Tabellenkopf"/>
            </w:pPr>
            <w:r>
              <w:t>Mindestanzahl Nenner</w:t>
            </w:r>
          </w:p>
        </w:tc>
        <w:tc>
          <w:tcPr>
            <w:tcW w:w="5895" w:type="dxa"/>
          </w:tcPr>
          <w:p w14:paraId="5E098277" w14:textId="6E41A99C"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10</w:t>
            </w:r>
            <w:del w:id="95" w:author="IQTIG" w:date="2020-04-29T09:36:00Z">
              <w:r w:rsidR="000F1128">
                <w:delText xml:space="preserve"> (10)</w:delText>
              </w:r>
            </w:del>
          </w:p>
        </w:tc>
      </w:tr>
      <w:tr w:rsidR="00B66E40" w14:paraId="017503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F60E4F" w14:textId="77777777" w:rsidR="00B66E40" w:rsidRPr="00E37ACC" w:rsidRDefault="00061D1A" w:rsidP="009A6A2C">
            <w:pPr>
              <w:pStyle w:val="Tabellenkopf"/>
            </w:pPr>
            <w:r>
              <w:t>Zähler (Formel)</w:t>
            </w:r>
          </w:p>
        </w:tc>
        <w:tc>
          <w:tcPr>
            <w:tcW w:w="5895" w:type="dxa"/>
          </w:tcPr>
          <w:p w14:paraId="438FDF44" w14:textId="0218885A" w:rsidR="00B66E40" w:rsidRPr="00722F75" w:rsidRDefault="00061D1A" w:rsidP="00722F75">
            <w:pPr>
              <w:pStyle w:val="CodeOhneSilbentrennung"/>
              <w:cnfStyle w:val="000000000000" w:firstRow="0" w:lastRow="0" w:firstColumn="0" w:lastColumn="0" w:oddVBand="0" w:evenVBand="0" w:oddHBand="0" w:evenHBand="0" w:firstRowFirstColumn="0" w:firstRowLastColumn="0" w:lastRowFirstColumn="0" w:lastRowLastColumn="0"/>
            </w:pPr>
            <w:r>
              <w:t>is.na(APGAR5</w:t>
            </w:r>
            <w:del w:id="96" w:author="IQTIG" w:date="2020-04-29T09:36:00Z">
              <w:r w:rsidR="000F1128">
                <w:delText xml:space="preserve">)| </w:delText>
              </w:r>
            </w:del>
            <w:ins w:id="97" w:author="IQTIG" w:date="2020-04-29T09:36:00Z">
              <w:r>
                <w:t xml:space="preserve">) | </w:t>
              </w:r>
              <w:r>
                <w:br/>
                <w:t>(</w:t>
              </w:r>
            </w:ins>
            <w:r>
              <w:t>is.na(BGNABELPH</w:t>
            </w:r>
            <w:del w:id="98" w:author="IQTIG" w:date="2020-04-29T09:36:00Z">
              <w:r w:rsidR="000F1128">
                <w:delText>)|</w:delText>
              </w:r>
            </w:del>
            <w:ins w:id="99" w:author="IQTIG" w:date="2020-04-29T09:36:00Z">
              <w:r>
                <w:t>) &amp;</w:t>
              </w:r>
            </w:ins>
            <w:r>
              <w:t xml:space="preserve"> is.na(BGNABELBEXC</w:t>
            </w:r>
            <w:del w:id="100" w:author="IQTIG" w:date="2020-04-29T09:36:00Z">
              <w:r w:rsidR="000F1128">
                <w:delText>)</w:delText>
              </w:r>
            </w:del>
            <w:ins w:id="101" w:author="IQTIG" w:date="2020-04-29T09:36:00Z">
              <w:r>
                <w:t>))</w:t>
              </w:r>
            </w:ins>
          </w:p>
        </w:tc>
      </w:tr>
      <w:tr w:rsidR="00B66E40" w14:paraId="332C96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5D126" w14:textId="77777777" w:rsidR="00B66E40" w:rsidRPr="00E37ACC" w:rsidRDefault="00061D1A" w:rsidP="009A6A2C">
            <w:pPr>
              <w:pStyle w:val="Tabellenkopf"/>
            </w:pPr>
            <w:r w:rsidRPr="00E37ACC">
              <w:t>Nenner (Formel)</w:t>
            </w:r>
          </w:p>
        </w:tc>
        <w:tc>
          <w:tcPr>
            <w:tcW w:w="5895" w:type="dxa"/>
          </w:tcPr>
          <w:p w14:paraId="57354F35" w14:textId="77777777" w:rsidR="00B66E40" w:rsidRPr="00722F75" w:rsidRDefault="00061D1A" w:rsidP="008E514B">
            <w:pPr>
              <w:pStyle w:val="CodeOhneSilbentrennung"/>
              <w:cnfStyle w:val="000000000000" w:firstRow="0" w:lastRow="0" w:firstColumn="0" w:lastColumn="0" w:oddVBand="0" w:evenVBand="0" w:oddHBand="0" w:evenHBand="0" w:firstRowFirstColumn="0" w:firstRowLastColumn="0" w:lastRowFirstColumn="0" w:lastRowLastColumn="0"/>
            </w:pPr>
            <w:r>
              <w:t>TOTGEBURT %==% 0 &amp; fn_Gestalter %between% c(259,293) &amp; !(AUFNAHMEART %==% 3 | ENTBINDMODUS %any_like% LST$OPS_GEB_Entbindmodus)</w:t>
            </w:r>
          </w:p>
        </w:tc>
      </w:tr>
      <w:tr w:rsidR="00B66E40" w14:paraId="172944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9B7F12" w14:textId="77777777" w:rsidR="00B66E40" w:rsidRPr="00E37ACC" w:rsidRDefault="00061D1A" w:rsidP="009A6A2C">
            <w:pPr>
              <w:pStyle w:val="Tabellenkopf"/>
            </w:pPr>
            <w:r w:rsidRPr="00E37ACC">
              <w:t>Verwendete Funktionen</w:t>
            </w:r>
          </w:p>
        </w:tc>
        <w:tc>
          <w:tcPr>
            <w:tcW w:w="5895" w:type="dxa"/>
          </w:tcPr>
          <w:p w14:paraId="7866B48C" w14:textId="77777777" w:rsidR="00B66E40" w:rsidRPr="00D817EF" w:rsidRDefault="00061D1A" w:rsidP="00D817EF">
            <w:pPr>
              <w:pStyle w:val="CodeOhneSilbentrennung"/>
              <w:cnfStyle w:val="000000000000" w:firstRow="0" w:lastRow="0" w:firstColumn="0" w:lastColumn="0" w:oddVBand="0" w:evenVBand="0" w:oddHBand="0" w:evenHBand="0" w:firstRowFirstColumn="0" w:firstRowLastColumn="0" w:lastRowFirstColumn="0" w:lastRowLastColumn="0"/>
            </w:pPr>
            <w:r>
              <w:t>fn_Gestalter</w:t>
            </w:r>
          </w:p>
        </w:tc>
      </w:tr>
      <w:tr w:rsidR="00B66E40" w14:paraId="28F9FA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486791" w14:textId="77777777" w:rsidR="00B66E40" w:rsidRPr="00E37ACC" w:rsidRDefault="00061D1A" w:rsidP="009A6A2C">
            <w:pPr>
              <w:pStyle w:val="Tabellenkopf"/>
            </w:pPr>
            <w:r w:rsidRPr="00E37ACC">
              <w:t>Verwendete Listen</w:t>
            </w:r>
          </w:p>
        </w:tc>
        <w:tc>
          <w:tcPr>
            <w:tcW w:w="5895" w:type="dxa"/>
          </w:tcPr>
          <w:p w14:paraId="65B9EE5B" w14:textId="77777777" w:rsidR="00B0537E" w:rsidRPr="003E64DF" w:rsidRDefault="00061D1A" w:rsidP="00B0537E">
            <w:pPr>
              <w:pStyle w:val="CodeOhneSilbentrennung"/>
              <w:cnfStyle w:val="000000000000" w:firstRow="0" w:lastRow="0" w:firstColumn="0" w:lastColumn="0" w:oddVBand="0" w:evenVBand="0" w:oddHBand="0" w:evenHBand="0" w:firstRowFirstColumn="0" w:firstRowLastColumn="0" w:lastRowFirstColumn="0" w:lastRowLastColumn="0"/>
            </w:pPr>
            <w:r>
              <w:t>OPS_GEB_Entbindmodus</w:t>
            </w:r>
          </w:p>
        </w:tc>
      </w:tr>
      <w:tr w:rsidR="00B66E40" w14:paraId="279B5D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01E68E" w14:textId="77777777" w:rsidR="00B66E40" w:rsidRPr="00E37ACC" w:rsidRDefault="00061D1A" w:rsidP="00AD72D5">
            <w:pPr>
              <w:pStyle w:val="Tabellenkopf"/>
            </w:pPr>
            <w:r>
              <w:t>Vergleichbarkeit mit</w:t>
            </w:r>
            <w:r>
              <w:br/>
            </w:r>
            <w:r>
              <w:t>Vorjahresergebnissen</w:t>
            </w:r>
          </w:p>
        </w:tc>
        <w:tc>
          <w:tcPr>
            <w:tcW w:w="5895" w:type="dxa"/>
          </w:tcPr>
          <w:p w14:paraId="78F69ABE"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E7098C9" w14:textId="77777777" w:rsidR="009E1781" w:rsidRPr="00CC72DB" w:rsidRDefault="00061D1A" w:rsidP="00CC72DB">
      <w:pPr>
        <w:pStyle w:val="Tabellentext"/>
        <w:spacing w:before="0"/>
        <w:ind w:left="0"/>
        <w:rPr>
          <w:sz w:val="2"/>
          <w:szCs w:val="2"/>
        </w:rPr>
      </w:pPr>
    </w:p>
    <w:p w14:paraId="10A21883" w14:textId="77777777" w:rsidR="00423ABA" w:rsidRDefault="00423ABA">
      <w:pPr>
        <w:sectPr w:rsidR="00423ABA" w:rsidSect="001E71EA">
          <w:pgSz w:w="11906" w:h="16838" w:code="9"/>
          <w:pgMar w:top="1418" w:right="1134" w:bottom="1418" w:left="1701" w:header="454" w:footer="737" w:gutter="0"/>
          <w:cols w:space="708"/>
          <w:docGrid w:linePitch="360"/>
        </w:sectPr>
      </w:pPr>
    </w:p>
    <w:p w14:paraId="02338C7D" w14:textId="77777777" w:rsidR="00293DEF" w:rsidRDefault="000F1128" w:rsidP="00271720">
      <w:pPr>
        <w:pStyle w:val="berschrift1ohneGliederung"/>
        <w:rPr>
          <w:del w:id="102" w:author="IQTIG" w:date="2020-04-29T09:36:00Z"/>
        </w:rPr>
      </w:pPr>
      <w:del w:id="103" w:author="IQTIG" w:date="2020-04-29T09:36:00Z">
        <w:r>
          <w:lastRenderedPageBreak/>
          <w:delText>850081: Auffälligkeitskriterium zur Unterdokumentation</w:delText>
        </w:r>
      </w:del>
    </w:p>
    <w:p w14:paraId="0EA135D6" w14:textId="77777777" w:rsidR="000F0644" w:rsidRDefault="000F1128" w:rsidP="00492E33">
      <w:pPr>
        <w:pStyle w:val="Absatzberschriftebene2nurinNavigation"/>
        <w:rPr>
          <w:del w:id="104" w:author="IQTIG" w:date="2020-04-29T09:36:00Z"/>
        </w:rPr>
      </w:pPr>
      <w:del w:id="105" w:author="IQTIG" w:date="2020-04-29T09:36:00Z">
        <w:r>
          <w:delText>Verwendete Datenfelder</w:delText>
        </w:r>
      </w:del>
    </w:p>
    <w:p w14:paraId="599B1379" w14:textId="77777777" w:rsidR="001046CA" w:rsidRPr="005319EE" w:rsidRDefault="000F1128" w:rsidP="001046CA">
      <w:pPr>
        <w:rPr>
          <w:del w:id="106" w:author="IQTIG" w:date="2020-04-29T09:36:00Z"/>
        </w:rPr>
      </w:pPr>
      <w:del w:id="107" w:author="IQTIG" w:date="2020-04-29T09:36:00Z">
        <w:r w:rsidRPr="005319EE">
          <w:delText xml:space="preserve">Datenbasis: Spezifikation </w:delText>
        </w:r>
        <w:r>
          <w:delText>2018</w:delText>
        </w:r>
      </w:del>
    </w:p>
    <w:p w14:paraId="250C6FDA" w14:textId="77777777" w:rsidR="006D1B0D" w:rsidRDefault="000F1128" w:rsidP="00F12416">
      <w:pPr>
        <w:pStyle w:val="Absatzberschriftebene2nurinNavigation"/>
        <w:rPr>
          <w:del w:id="108" w:author="IQTIG" w:date="2020-04-29T09:36:00Z"/>
        </w:rPr>
      </w:pPr>
      <w:del w:id="109" w:author="IQTIG" w:date="2020-04-29T09:36: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33A6DA4F" w14:textId="77777777" w:rsidTr="00966021">
        <w:trPr>
          <w:trHeight w:val="221"/>
          <w:del w:id="110"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692BC6A6" w14:textId="77777777" w:rsidR="000517F0" w:rsidRPr="000517F0" w:rsidRDefault="000F1128" w:rsidP="009A6A2C">
            <w:pPr>
              <w:pStyle w:val="Tabellenkopf"/>
              <w:rPr>
                <w:del w:id="111" w:author="IQTIG" w:date="2020-04-29T09:36:00Z"/>
              </w:rPr>
            </w:pPr>
            <w:del w:id="112" w:author="IQTIG" w:date="2020-04-29T09:36:00Z">
              <w:r>
                <w:delText>AK-ID</w:delText>
              </w:r>
            </w:del>
          </w:p>
        </w:tc>
        <w:tc>
          <w:tcPr>
            <w:tcW w:w="5895" w:type="dxa"/>
          </w:tcPr>
          <w:p w14:paraId="4F70C0F2" w14:textId="77777777" w:rsidR="000517F0" w:rsidRDefault="000F1128" w:rsidP="000517F0">
            <w:pPr>
              <w:pStyle w:val="Tabellentext"/>
              <w:cnfStyle w:val="000000000000" w:firstRow="0" w:lastRow="0" w:firstColumn="0" w:lastColumn="0" w:oddVBand="0" w:evenVBand="0" w:oddHBand="0" w:evenHBand="0" w:firstRowFirstColumn="0" w:firstRowLastColumn="0" w:lastRowFirstColumn="0" w:lastRowLastColumn="0"/>
              <w:rPr>
                <w:del w:id="113" w:author="IQTIG" w:date="2020-04-29T09:36:00Z"/>
              </w:rPr>
            </w:pPr>
            <w:del w:id="114" w:author="IQTIG" w:date="2020-04-29T09:36:00Z">
              <w:r>
                <w:delText>850081</w:delText>
              </w:r>
            </w:del>
          </w:p>
        </w:tc>
      </w:tr>
      <w:tr w:rsidR="00C83B05" w14:paraId="700AEF0A" w14:textId="77777777" w:rsidTr="00966021">
        <w:trPr>
          <w:trHeight w:val="221"/>
          <w:del w:id="115"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2311CCBC" w14:textId="77777777" w:rsidR="00C83B05" w:rsidRDefault="000F1128" w:rsidP="009A6A2C">
            <w:pPr>
              <w:pStyle w:val="Tabellenkopf"/>
              <w:rPr>
                <w:del w:id="116" w:author="IQTIG" w:date="2020-04-29T09:36:00Z"/>
              </w:rPr>
            </w:pPr>
            <w:del w:id="117" w:author="IQTIG" w:date="2020-04-29T09:36:00Z">
              <w:r>
                <w:delText>Jahr der Erstanwendung</w:delText>
              </w:r>
            </w:del>
          </w:p>
        </w:tc>
        <w:tc>
          <w:tcPr>
            <w:tcW w:w="5895" w:type="dxa"/>
          </w:tcPr>
          <w:p w14:paraId="7CE81F6F" w14:textId="77777777" w:rsidR="00C83B05" w:rsidRDefault="000F1128" w:rsidP="000517F0">
            <w:pPr>
              <w:pStyle w:val="Tabellentext"/>
              <w:cnfStyle w:val="000000000000" w:firstRow="0" w:lastRow="0" w:firstColumn="0" w:lastColumn="0" w:oddVBand="0" w:evenVBand="0" w:oddHBand="0" w:evenHBand="0" w:firstRowFirstColumn="0" w:firstRowLastColumn="0" w:lastRowFirstColumn="0" w:lastRowLastColumn="0"/>
              <w:rPr>
                <w:del w:id="118" w:author="IQTIG" w:date="2020-04-29T09:36:00Z"/>
              </w:rPr>
            </w:pPr>
            <w:del w:id="119" w:author="IQTIG" w:date="2020-04-29T09:36:00Z">
              <w:r>
                <w:delText>2010</w:delText>
              </w:r>
            </w:del>
          </w:p>
        </w:tc>
      </w:tr>
      <w:tr w:rsidR="00C83B05" w14:paraId="62CF8D52" w14:textId="77777777" w:rsidTr="00966021">
        <w:trPr>
          <w:trHeight w:val="221"/>
          <w:del w:id="120"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6E814D70" w14:textId="77777777" w:rsidR="00C83B05" w:rsidRDefault="000F1128" w:rsidP="009A6A2C">
            <w:pPr>
              <w:pStyle w:val="Tabellenkopf"/>
              <w:rPr>
                <w:del w:id="121" w:author="IQTIG" w:date="2020-04-29T09:36:00Z"/>
              </w:rPr>
            </w:pPr>
            <w:del w:id="122" w:author="IQTIG" w:date="2020-04-29T09:36:00Z">
              <w:r>
                <w:delText>Begründung für die Auswahl</w:delText>
              </w:r>
            </w:del>
          </w:p>
        </w:tc>
        <w:tc>
          <w:tcPr>
            <w:tcW w:w="5895" w:type="dxa"/>
          </w:tcPr>
          <w:p w14:paraId="7184B6CC" w14:textId="77777777" w:rsidR="00C83B05" w:rsidRPr="00C83B05"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23" w:author="IQTIG" w:date="2020-04-29T09:36:00Z"/>
                <w:b/>
              </w:rPr>
            </w:pPr>
            <w:del w:id="124" w:author="IQTIG" w:date="2020-04-29T09:36:00Z">
              <w:r w:rsidRPr="00C83B05">
                <w:rPr>
                  <w:b/>
                </w:rPr>
                <w:delText>Relevanz</w:delText>
              </w:r>
            </w:del>
          </w:p>
          <w:p w14:paraId="0B65ACB8" w14:textId="77777777" w:rsidR="00C83B05"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25" w:author="IQTIG" w:date="2020-04-29T09:36:00Z"/>
              </w:rPr>
            </w:pPr>
            <w:del w:id="126" w:author="IQTIG" w:date="2020-04-29T09:36: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569FC504" w14:textId="77777777" w:rsidR="00C83B05" w:rsidRPr="00C83B05"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27" w:author="IQTIG" w:date="2020-04-29T09:36:00Z"/>
                <w:b/>
              </w:rPr>
            </w:pPr>
            <w:del w:id="128" w:author="IQTIG" w:date="2020-04-29T09:36:00Z">
              <w:r w:rsidRPr="00C83B05">
                <w:rPr>
                  <w:b/>
                </w:rPr>
                <w:delText>Hypothese</w:delText>
              </w:r>
            </w:del>
          </w:p>
          <w:p w14:paraId="4A5610CE" w14:textId="77777777" w:rsidR="00C83B05" w:rsidRDefault="000F1128" w:rsidP="00C83B05">
            <w:pPr>
              <w:pStyle w:val="Tabellentext"/>
              <w:cnfStyle w:val="000000000000" w:firstRow="0" w:lastRow="0" w:firstColumn="0" w:lastColumn="0" w:oddVBand="0" w:evenVBand="0" w:oddHBand="0" w:evenHBand="0" w:firstRowFirstColumn="0" w:firstRowLastColumn="0" w:lastRowFirstColumn="0" w:lastRowLastColumn="0"/>
              <w:rPr>
                <w:del w:id="129" w:author="IQTIG" w:date="2020-04-29T09:36:00Z"/>
              </w:rPr>
            </w:pPr>
            <w:del w:id="130" w:author="IQTIG" w:date="2020-04-29T09:36:00Z">
              <w:r>
                <w:delText>Organisatorische Probleme im Dokumentationsprozess oder das Weglassen komplizierter Fälle führen zu niedrigen Dokumentationsraten in einzelnen Leistungsbereichen.</w:delText>
              </w:r>
            </w:del>
          </w:p>
        </w:tc>
      </w:tr>
      <w:tr w:rsidR="000517F0" w14:paraId="76147B8C" w14:textId="77777777" w:rsidTr="00966021">
        <w:trPr>
          <w:trHeight w:val="221"/>
          <w:del w:id="131"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4F6D5E80" w14:textId="77777777" w:rsidR="000517F0" w:rsidRDefault="000F1128" w:rsidP="009A6A2C">
            <w:pPr>
              <w:pStyle w:val="Tabellenkopf"/>
              <w:rPr>
                <w:del w:id="132" w:author="IQTIG" w:date="2020-04-29T09:36:00Z"/>
              </w:rPr>
            </w:pPr>
            <w:del w:id="133" w:author="IQTIG" w:date="2020-04-29T09:36:00Z">
              <w:r>
                <w:delText>Bewertungsart</w:delText>
              </w:r>
            </w:del>
          </w:p>
        </w:tc>
        <w:tc>
          <w:tcPr>
            <w:tcW w:w="5895" w:type="dxa"/>
          </w:tcPr>
          <w:p w14:paraId="31CF3AEE" w14:textId="77777777" w:rsidR="000517F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34" w:author="IQTIG" w:date="2020-04-29T09:36:00Z"/>
              </w:rPr>
            </w:pPr>
            <w:del w:id="135" w:author="IQTIG" w:date="2020-04-29T09:36:00Z">
              <w:r>
                <w:delText>Ratenbasiert</w:delText>
              </w:r>
            </w:del>
          </w:p>
        </w:tc>
      </w:tr>
      <w:tr w:rsidR="000517F0" w14:paraId="1E0E5A97" w14:textId="77777777" w:rsidTr="00966021">
        <w:trPr>
          <w:trHeight w:val="221"/>
          <w:del w:id="136"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AD4A7D1" w14:textId="77777777" w:rsidR="000517F0" w:rsidRDefault="000F1128" w:rsidP="009A6A2C">
            <w:pPr>
              <w:pStyle w:val="Tabellenkopf"/>
              <w:rPr>
                <w:del w:id="137" w:author="IQTIG" w:date="2020-04-29T09:36:00Z"/>
              </w:rPr>
            </w:pPr>
            <w:del w:id="138" w:author="IQTIG" w:date="2020-04-29T09:36:00Z">
              <w:r>
                <w:delText>Referenzbereich 2018</w:delText>
              </w:r>
            </w:del>
          </w:p>
        </w:tc>
        <w:tc>
          <w:tcPr>
            <w:tcW w:w="5895" w:type="dxa"/>
          </w:tcPr>
          <w:p w14:paraId="1B36BD71" w14:textId="77777777" w:rsidR="000517F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39" w:author="IQTIG" w:date="2020-04-29T09:36:00Z"/>
              </w:rPr>
            </w:pPr>
            <w:del w:id="140" w:author="IQTIG" w:date="2020-04-29T09:36:00Z">
              <w:r>
                <w:delText>≥ 95,00 %</w:delText>
              </w:r>
            </w:del>
          </w:p>
        </w:tc>
      </w:tr>
      <w:tr w:rsidR="000517F0" w14:paraId="42A625FE" w14:textId="77777777" w:rsidTr="00966021">
        <w:trPr>
          <w:trHeight w:val="221"/>
          <w:del w:id="141"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27B611B9" w14:textId="77777777" w:rsidR="000517F0" w:rsidRDefault="000F1128" w:rsidP="00A3278E">
            <w:pPr>
              <w:pStyle w:val="Tabellenkopf"/>
              <w:rPr>
                <w:del w:id="142" w:author="IQTIG" w:date="2020-04-29T09:36:00Z"/>
              </w:rPr>
            </w:pPr>
            <w:del w:id="143" w:author="IQTIG" w:date="2020-04-29T09:36:00Z">
              <w:r w:rsidRPr="00E37ACC">
                <w:delText>R</w:delText>
              </w:r>
              <w:r>
                <w:delText>eferenzbereich 2017</w:delText>
              </w:r>
            </w:del>
          </w:p>
        </w:tc>
        <w:tc>
          <w:tcPr>
            <w:tcW w:w="5895" w:type="dxa"/>
          </w:tcPr>
          <w:p w14:paraId="0ED2A8E6" w14:textId="77777777" w:rsidR="000517F0" w:rsidRDefault="000F1128" w:rsidP="00A4783D">
            <w:pPr>
              <w:pStyle w:val="Tabellentext"/>
              <w:cnfStyle w:val="000000000000" w:firstRow="0" w:lastRow="0" w:firstColumn="0" w:lastColumn="0" w:oddVBand="0" w:evenVBand="0" w:oddHBand="0" w:evenHBand="0" w:firstRowFirstColumn="0" w:firstRowLastColumn="0" w:lastRowFirstColumn="0" w:lastRowLastColumn="0"/>
              <w:rPr>
                <w:del w:id="144" w:author="IQTIG" w:date="2020-04-29T09:36:00Z"/>
              </w:rPr>
            </w:pPr>
            <w:del w:id="145" w:author="IQTIG" w:date="2020-04-29T09:36:00Z">
              <w:r>
                <w:delText>≥ 95,00 %</w:delText>
              </w:r>
            </w:del>
          </w:p>
        </w:tc>
      </w:tr>
      <w:tr w:rsidR="00B66E40" w14:paraId="2D03F78D" w14:textId="77777777" w:rsidTr="00966021">
        <w:trPr>
          <w:trHeight w:val="221"/>
          <w:del w:id="146"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7B0C6214" w14:textId="77777777" w:rsidR="00B66E40" w:rsidRDefault="000F1128" w:rsidP="009A6A2C">
            <w:pPr>
              <w:pStyle w:val="Tabellenkopf"/>
              <w:rPr>
                <w:del w:id="147" w:author="IQTIG" w:date="2020-04-29T09:36:00Z"/>
              </w:rPr>
            </w:pPr>
            <w:del w:id="148" w:author="IQTIG" w:date="2020-04-29T09:36:00Z">
              <w:r>
                <w:delText>Erläuterung zum Referenzbereich 2018</w:delText>
              </w:r>
            </w:del>
          </w:p>
        </w:tc>
        <w:tc>
          <w:tcPr>
            <w:tcW w:w="5895" w:type="dxa"/>
          </w:tcPr>
          <w:p w14:paraId="251B8D2F" w14:textId="77777777" w:rsidR="00B66E4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49" w:author="IQTIG" w:date="2020-04-29T09:36:00Z"/>
              </w:rPr>
            </w:pPr>
            <w:del w:id="150" w:author="IQTIG" w:date="2020-04-29T09:36:00Z">
              <w:r>
                <w:delText>-</w:delText>
              </w:r>
            </w:del>
          </w:p>
        </w:tc>
      </w:tr>
      <w:tr w:rsidR="00B66E40" w14:paraId="75DE395A" w14:textId="77777777" w:rsidTr="00966021">
        <w:trPr>
          <w:trHeight w:val="221"/>
          <w:del w:id="151"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C3CADE6" w14:textId="77777777" w:rsidR="00B66E40" w:rsidRDefault="000F1128" w:rsidP="009A6A2C">
            <w:pPr>
              <w:pStyle w:val="Tabellenkopf"/>
              <w:rPr>
                <w:del w:id="152" w:author="IQTIG" w:date="2020-04-29T09:36:00Z"/>
              </w:rPr>
            </w:pPr>
            <w:del w:id="153" w:author="IQTIG" w:date="2020-04-29T09:36:00Z">
              <w:r>
                <w:delText>Erläuterung zum Strukturierten Dialog bzw. Stellungnahmeverfahren 2018</w:delText>
              </w:r>
            </w:del>
          </w:p>
        </w:tc>
        <w:tc>
          <w:tcPr>
            <w:tcW w:w="5895" w:type="dxa"/>
          </w:tcPr>
          <w:p w14:paraId="0EE80396" w14:textId="77777777" w:rsidR="00B66E4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54" w:author="IQTIG" w:date="2020-04-29T09:36:00Z"/>
              </w:rPr>
            </w:pPr>
            <w:del w:id="155" w:author="IQTIG" w:date="2020-04-29T09:36:00Z">
              <w:r>
                <w:delText>-</w:delText>
              </w:r>
            </w:del>
          </w:p>
        </w:tc>
      </w:tr>
      <w:tr w:rsidR="00B66E40" w14:paraId="3FEC3C31" w14:textId="77777777" w:rsidTr="00966021">
        <w:trPr>
          <w:trHeight w:val="221"/>
          <w:del w:id="156"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94B23CF" w14:textId="77777777" w:rsidR="00B66E40" w:rsidRPr="00E37ACC" w:rsidRDefault="000F1128" w:rsidP="009A6A2C">
            <w:pPr>
              <w:pStyle w:val="Tabellenkopf"/>
              <w:rPr>
                <w:del w:id="157" w:author="IQTIG" w:date="2020-04-29T09:36:00Z"/>
              </w:rPr>
            </w:pPr>
            <w:del w:id="158" w:author="IQTIG" w:date="2020-04-29T09:36:00Z">
              <w:r w:rsidRPr="00E37ACC">
                <w:delText>Rechenregeln</w:delText>
              </w:r>
            </w:del>
          </w:p>
        </w:tc>
        <w:tc>
          <w:tcPr>
            <w:tcW w:w="5895" w:type="dxa"/>
          </w:tcPr>
          <w:p w14:paraId="02A9AE9E" w14:textId="77777777" w:rsidR="00897EAC" w:rsidRPr="00897EAC"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59" w:author="IQTIG" w:date="2020-04-29T09:36:00Z"/>
                <w:rStyle w:val="Fett"/>
              </w:rPr>
            </w:pPr>
            <w:del w:id="160" w:author="IQTIG" w:date="2020-04-29T09:36:00Z">
              <w:r w:rsidRPr="00897EAC">
                <w:rPr>
                  <w:rStyle w:val="Fett"/>
                </w:rPr>
                <w:delText>Zähler</w:delText>
              </w:r>
            </w:del>
          </w:p>
          <w:p w14:paraId="429CA4E3" w14:textId="77777777" w:rsidR="00B66E4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61" w:author="IQTIG" w:date="2020-04-29T09:36:00Z"/>
              </w:rPr>
            </w:pPr>
            <w:del w:id="162" w:author="IQTIG" w:date="2020-04-29T09:36:00Z">
              <w:r>
                <w:delText>Anzahl der gelieferten vollständigen und plausiblen Datensätze einschließlich der Minimaldatensätze zum jeweiligen Modul</w:delText>
              </w:r>
            </w:del>
          </w:p>
          <w:p w14:paraId="0E6E68DE" w14:textId="77777777" w:rsidR="00897EAC" w:rsidRPr="00897EAC"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63" w:author="IQTIG" w:date="2020-04-29T09:36:00Z"/>
                <w:rStyle w:val="Fett"/>
              </w:rPr>
            </w:pPr>
            <w:del w:id="164" w:author="IQTIG" w:date="2020-04-29T09:36:00Z">
              <w:r w:rsidRPr="00897EAC">
                <w:rPr>
                  <w:rStyle w:val="Fett"/>
                </w:rPr>
                <w:delText>Nenner</w:delText>
              </w:r>
            </w:del>
          </w:p>
          <w:p w14:paraId="3CB9D34E" w14:textId="77777777" w:rsidR="00694883" w:rsidRPr="00715CCE" w:rsidRDefault="000F1128" w:rsidP="00C83B05">
            <w:pPr>
              <w:pStyle w:val="Tabellentext"/>
              <w:cnfStyle w:val="000000000000" w:firstRow="0" w:lastRow="0" w:firstColumn="0" w:lastColumn="0" w:oddVBand="0" w:evenVBand="0" w:oddHBand="0" w:evenHBand="0" w:firstRowFirstColumn="0" w:firstRowLastColumn="0" w:lastRowFirstColumn="0" w:lastRowLastColumn="0"/>
              <w:rPr>
                <w:del w:id="165" w:author="IQTIG" w:date="2020-04-29T09:36:00Z"/>
                <w:rStyle w:val="Fett"/>
                <w:b w:val="0"/>
                <w:bCs w:val="0"/>
              </w:rPr>
            </w:pPr>
            <w:del w:id="166" w:author="IQTIG" w:date="2020-04-29T09:36:00Z">
              <w:r>
                <w:rPr>
                  <w:rStyle w:val="Fett"/>
                  <w:b w:val="0"/>
                  <w:bCs w:val="0"/>
                </w:rPr>
                <w:delText>Anzahl durch den QS-Filter ausgelöster Fälle (methodische Sollstatistik: DATENSAETZE_MODUL) für das jeweilige Modul</w:delText>
              </w:r>
            </w:del>
          </w:p>
        </w:tc>
      </w:tr>
      <w:tr w:rsidR="00B66E40" w14:paraId="251E674A" w14:textId="77777777" w:rsidTr="00966021">
        <w:trPr>
          <w:trHeight w:val="221"/>
          <w:del w:id="167"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4CDEA02" w14:textId="77777777" w:rsidR="00B66E40" w:rsidRPr="00E37ACC" w:rsidRDefault="000F1128" w:rsidP="009A6A2C">
            <w:pPr>
              <w:pStyle w:val="Tabellenkopf"/>
              <w:rPr>
                <w:del w:id="168" w:author="IQTIG" w:date="2020-04-29T09:36:00Z"/>
              </w:rPr>
            </w:pPr>
            <w:del w:id="169" w:author="IQTIG" w:date="2020-04-29T09:36:00Z">
              <w:r w:rsidRPr="00E37ACC">
                <w:delText>Erläuterung der Rechenregel</w:delText>
              </w:r>
            </w:del>
          </w:p>
        </w:tc>
        <w:tc>
          <w:tcPr>
            <w:tcW w:w="5895" w:type="dxa"/>
          </w:tcPr>
          <w:p w14:paraId="4A973022" w14:textId="77777777" w:rsidR="00B66E40"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70" w:author="IQTIG" w:date="2020-04-29T09:36:00Z"/>
              </w:rPr>
            </w:pPr>
            <w:del w:id="171" w:author="IQTIG" w:date="2020-04-29T09:36: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6723BC58" w14:textId="77777777" w:rsidTr="00966021">
        <w:trPr>
          <w:trHeight w:val="221"/>
          <w:del w:id="172"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1A6D3AAE" w14:textId="77777777" w:rsidR="00C83B05" w:rsidRPr="00E37ACC" w:rsidRDefault="000F1128" w:rsidP="009A6A2C">
            <w:pPr>
              <w:pStyle w:val="Tabellenkopf"/>
              <w:rPr>
                <w:del w:id="173" w:author="IQTIG" w:date="2020-04-29T09:36:00Z"/>
              </w:rPr>
            </w:pPr>
            <w:del w:id="174" w:author="IQTIG" w:date="2020-04-29T09:36:00Z">
              <w:r>
                <w:delText>Mindestanzahl Zähler</w:delText>
              </w:r>
            </w:del>
          </w:p>
        </w:tc>
        <w:tc>
          <w:tcPr>
            <w:tcW w:w="5895" w:type="dxa"/>
          </w:tcPr>
          <w:p w14:paraId="6B70F2E9" w14:textId="77777777" w:rsidR="00C83B05"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75" w:author="IQTIG" w:date="2020-04-29T09:36:00Z"/>
              </w:rPr>
            </w:pPr>
            <w:del w:id="176" w:author="IQTIG" w:date="2020-04-29T09:36:00Z">
              <w:r>
                <w:delText>-</w:delText>
              </w:r>
            </w:del>
          </w:p>
        </w:tc>
      </w:tr>
      <w:tr w:rsidR="00C83B05" w14:paraId="3C8A7989" w14:textId="77777777" w:rsidTr="00966021">
        <w:trPr>
          <w:trHeight w:val="221"/>
          <w:del w:id="177"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60FD64CB" w14:textId="77777777" w:rsidR="00C83B05" w:rsidRPr="00E37ACC" w:rsidRDefault="000F1128" w:rsidP="009A6A2C">
            <w:pPr>
              <w:pStyle w:val="Tabellenkopf"/>
              <w:rPr>
                <w:del w:id="178" w:author="IQTIG" w:date="2020-04-29T09:36:00Z"/>
              </w:rPr>
            </w:pPr>
            <w:del w:id="179" w:author="IQTIG" w:date="2020-04-29T09:36:00Z">
              <w:r>
                <w:delText>Mindestanzahl Nenner</w:delText>
              </w:r>
            </w:del>
          </w:p>
        </w:tc>
        <w:tc>
          <w:tcPr>
            <w:tcW w:w="5895" w:type="dxa"/>
          </w:tcPr>
          <w:p w14:paraId="74109E01" w14:textId="77777777" w:rsidR="00C83B05" w:rsidRDefault="000F1128" w:rsidP="00897EAC">
            <w:pPr>
              <w:pStyle w:val="Tabellentext"/>
              <w:cnfStyle w:val="000000000000" w:firstRow="0" w:lastRow="0" w:firstColumn="0" w:lastColumn="0" w:oddVBand="0" w:evenVBand="0" w:oddHBand="0" w:evenHBand="0" w:firstRowFirstColumn="0" w:firstRowLastColumn="0" w:lastRowFirstColumn="0" w:lastRowLastColumn="0"/>
              <w:rPr>
                <w:del w:id="180" w:author="IQTIG" w:date="2020-04-29T09:36:00Z"/>
              </w:rPr>
            </w:pPr>
            <w:del w:id="181" w:author="IQTIG" w:date="2020-04-29T09:36:00Z">
              <w:r>
                <w:delText>5 (Die Klinik muss laut Sollstatistik mindestens 5 Fälle im jeweiligen Modul behandelt haben.)</w:delText>
              </w:r>
            </w:del>
          </w:p>
        </w:tc>
      </w:tr>
    </w:tbl>
    <w:p w14:paraId="27654946" w14:textId="77777777" w:rsidR="009E1781" w:rsidRDefault="00061D1A" w:rsidP="00AD72D5">
      <w:pPr>
        <w:pStyle w:val="Tabellentext"/>
        <w:ind w:left="0"/>
        <w:rPr>
          <w:del w:id="182" w:author="IQTIG" w:date="2020-04-29T09:36:00Z"/>
        </w:rPr>
      </w:pPr>
    </w:p>
    <w:p w14:paraId="73B8C75C" w14:textId="77777777" w:rsidR="009D1CA6" w:rsidRDefault="009D1CA6">
      <w:pPr>
        <w:rPr>
          <w:del w:id="183" w:author="IQTIG" w:date="2020-04-29T09:36:00Z"/>
        </w:rPr>
        <w:sectPr w:rsidR="009D1CA6" w:rsidSect="001E71EA">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59303A0" w14:textId="77777777" w:rsidR="00293DEF" w:rsidRDefault="00061D1A" w:rsidP="00271720">
      <w:pPr>
        <w:pStyle w:val="berschrift1ohneGliederung"/>
      </w:pPr>
      <w:bookmarkStart w:id="184" w:name="_Toc39045516"/>
      <w:r>
        <w:lastRenderedPageBreak/>
        <w:t>850082: Auffälligkeitskriterium zur Überdokumentation</w:t>
      </w:r>
      <w:bookmarkEnd w:id="184"/>
    </w:p>
    <w:p w14:paraId="63FEE724" w14:textId="77777777" w:rsidR="000F0644" w:rsidRDefault="00061D1A" w:rsidP="00492E33">
      <w:pPr>
        <w:pStyle w:val="Absatzberschriftebene2nurinNavigation"/>
      </w:pPr>
      <w:r>
        <w:t>Verwendete Datenfelder</w:t>
      </w:r>
    </w:p>
    <w:p w14:paraId="44F63DFF" w14:textId="12C518D3" w:rsidR="001046CA" w:rsidRPr="005319EE" w:rsidRDefault="00061D1A" w:rsidP="001046CA">
      <w:r w:rsidRPr="005319EE">
        <w:t xml:space="preserve">Datenbasis: Spezifikation </w:t>
      </w:r>
      <w:del w:id="185" w:author="IQTIG" w:date="2020-04-29T09:36:00Z">
        <w:r w:rsidR="000F1128">
          <w:delText>2018</w:delText>
        </w:r>
      </w:del>
      <w:ins w:id="186" w:author="IQTIG" w:date="2020-04-29T0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EBC399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5B54B62" w14:textId="77777777" w:rsidR="00216CD3" w:rsidRPr="009E2B0C" w:rsidRDefault="00061D1A" w:rsidP="00F36061">
            <w:pPr>
              <w:pStyle w:val="Tabellenkopf"/>
            </w:pPr>
            <w:r>
              <w:t>Item</w:t>
            </w:r>
          </w:p>
        </w:tc>
        <w:tc>
          <w:tcPr>
            <w:tcW w:w="1097" w:type="pct"/>
          </w:tcPr>
          <w:p w14:paraId="0719D016" w14:textId="77777777" w:rsidR="00216CD3" w:rsidRPr="009E2B0C" w:rsidRDefault="00061D1A" w:rsidP="00F36061">
            <w:pPr>
              <w:pStyle w:val="Tabellenkopf"/>
            </w:pPr>
            <w:r>
              <w:t>Bezeichnung</w:t>
            </w:r>
          </w:p>
        </w:tc>
        <w:tc>
          <w:tcPr>
            <w:tcW w:w="326" w:type="pct"/>
          </w:tcPr>
          <w:p w14:paraId="04509B89" w14:textId="77777777" w:rsidR="00216CD3" w:rsidRPr="009E2B0C" w:rsidRDefault="00061D1A" w:rsidP="00F36061">
            <w:pPr>
              <w:pStyle w:val="Tabellenkopf"/>
            </w:pPr>
            <w:r>
              <w:t>M/K</w:t>
            </w:r>
          </w:p>
        </w:tc>
        <w:tc>
          <w:tcPr>
            <w:tcW w:w="1792" w:type="pct"/>
          </w:tcPr>
          <w:p w14:paraId="236B8B72" w14:textId="77777777" w:rsidR="00216CD3" w:rsidRPr="009E2B0C" w:rsidRDefault="00061D1A" w:rsidP="00F36061">
            <w:pPr>
              <w:pStyle w:val="Tabellenkopf"/>
            </w:pPr>
            <w:r>
              <w:t>Schlüssel/Formel</w:t>
            </w:r>
          </w:p>
        </w:tc>
        <w:tc>
          <w:tcPr>
            <w:tcW w:w="1184" w:type="pct"/>
          </w:tcPr>
          <w:p w14:paraId="6FD1627D" w14:textId="77777777" w:rsidR="00216CD3" w:rsidRPr="009E2B0C" w:rsidRDefault="00061D1A" w:rsidP="00DA3905">
            <w:pPr>
              <w:pStyle w:val="Tabellenkopf"/>
              <w:ind w:left="108" w:right="28"/>
            </w:pPr>
            <w:r>
              <w:t>Feldname</w:t>
            </w:r>
            <w:r>
              <w:t xml:space="preserve">  </w:t>
            </w:r>
          </w:p>
        </w:tc>
      </w:tr>
    </w:tbl>
    <w:p w14:paraId="25FA2A27" w14:textId="77777777" w:rsidR="00423ABA" w:rsidRDefault="00423ABA">
      <w:pPr>
        <w:sectPr w:rsidR="00423ABA"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092FDAE9" w14:textId="77777777" w:rsidR="006D1B0D" w:rsidRDefault="00061D1A" w:rsidP="00F12416">
      <w:pPr>
        <w:pStyle w:val="Absatzberschriftebene2nurinNavigation"/>
      </w:pPr>
      <w:ins w:id="187" w:author="IQTIG" w:date="2020-04-29T09:3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512BA31" w14:textId="77777777" w:rsidTr="00966021">
        <w:trPr>
          <w:trHeight w:val="221"/>
          <w:del w:id="188"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70483F82" w14:textId="77777777" w:rsidR="000517F0" w:rsidRPr="000517F0" w:rsidRDefault="000F1128" w:rsidP="009A6A2C">
            <w:pPr>
              <w:pStyle w:val="Tabellenkopf"/>
              <w:rPr>
                <w:del w:id="189" w:author="IQTIG" w:date="2020-04-29T09:36:00Z"/>
              </w:rPr>
            </w:pPr>
            <w:del w:id="190" w:author="IQTIG" w:date="2020-04-29T09:36:00Z">
              <w:r>
                <w:delText>AK-ID</w:delText>
              </w:r>
            </w:del>
          </w:p>
        </w:tc>
        <w:tc>
          <w:tcPr>
            <w:tcW w:w="5895" w:type="dxa"/>
          </w:tcPr>
          <w:p w14:paraId="1EB9482D" w14:textId="77777777" w:rsidR="000517F0" w:rsidRDefault="000F1128" w:rsidP="000517F0">
            <w:pPr>
              <w:pStyle w:val="Tabellentext"/>
              <w:cnfStyle w:val="000000000000" w:firstRow="0" w:lastRow="0" w:firstColumn="0" w:lastColumn="0" w:oddVBand="0" w:evenVBand="0" w:oddHBand="0" w:evenHBand="0" w:firstRowFirstColumn="0" w:firstRowLastColumn="0" w:lastRowFirstColumn="0" w:lastRowLastColumn="0"/>
              <w:rPr>
                <w:del w:id="191" w:author="IQTIG" w:date="2020-04-29T09:36:00Z"/>
              </w:rPr>
            </w:pPr>
            <w:del w:id="192" w:author="IQTIG" w:date="2020-04-29T09:36:00Z">
              <w:r>
                <w:delText>850082</w:delText>
              </w:r>
            </w:del>
          </w:p>
        </w:tc>
      </w:tr>
      <w:tr w:rsidR="000517F0" w14:paraId="5F879BB6" w14:textId="77777777" w:rsidTr="00966021">
        <w:trPr>
          <w:trHeight w:val="221"/>
          <w:ins w:id="193"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0BEDCDBA" w14:textId="77777777" w:rsidR="000517F0" w:rsidRPr="000517F0" w:rsidRDefault="00061D1A" w:rsidP="009A6A2C">
            <w:pPr>
              <w:pStyle w:val="Tabellenkopf"/>
              <w:rPr>
                <w:ins w:id="194" w:author="IQTIG" w:date="2020-04-29T09:36:00Z"/>
              </w:rPr>
            </w:pPr>
            <w:ins w:id="195" w:author="IQTIG" w:date="2020-04-29T09:36:00Z">
              <w:r>
                <w:t>ID</w:t>
              </w:r>
            </w:ins>
          </w:p>
        </w:tc>
        <w:tc>
          <w:tcPr>
            <w:tcW w:w="5895" w:type="dxa"/>
          </w:tcPr>
          <w:p w14:paraId="3CFA0B13" w14:textId="77777777" w:rsidR="000517F0" w:rsidRDefault="00061D1A" w:rsidP="000517F0">
            <w:pPr>
              <w:pStyle w:val="Tabellentext"/>
              <w:cnfStyle w:val="000000000000" w:firstRow="0" w:lastRow="0" w:firstColumn="0" w:lastColumn="0" w:oddVBand="0" w:evenVBand="0" w:oddHBand="0" w:evenHBand="0" w:firstRowFirstColumn="0" w:firstRowLastColumn="0" w:lastRowFirstColumn="0" w:lastRowLastColumn="0"/>
              <w:rPr>
                <w:ins w:id="196" w:author="IQTIG" w:date="2020-04-29T09:36:00Z"/>
              </w:rPr>
            </w:pPr>
            <w:ins w:id="197" w:author="IQTIG" w:date="2020-04-29T09:36:00Z">
              <w:r>
                <w:t>850082</w:t>
              </w:r>
            </w:ins>
          </w:p>
        </w:tc>
      </w:tr>
      <w:tr w:rsidR="00C83B05" w14:paraId="54A608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6D7DB7" w14:textId="77777777" w:rsidR="00C83B05" w:rsidRDefault="00061D1A" w:rsidP="009A6A2C">
            <w:pPr>
              <w:pStyle w:val="Tabellenkopf"/>
            </w:pPr>
            <w:r>
              <w:t>Jahr der Erstanwendung</w:t>
            </w:r>
          </w:p>
        </w:tc>
        <w:tc>
          <w:tcPr>
            <w:tcW w:w="5895" w:type="dxa"/>
          </w:tcPr>
          <w:p w14:paraId="337CC533" w14:textId="77777777" w:rsidR="00C83B05"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595024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B6635" w14:textId="77777777" w:rsidR="00C83B05" w:rsidRDefault="00061D1A" w:rsidP="009A6A2C">
            <w:pPr>
              <w:pStyle w:val="Tabellenkopf"/>
            </w:pPr>
            <w:r>
              <w:t>Begründung für die Auswahl</w:t>
            </w:r>
          </w:p>
        </w:tc>
        <w:tc>
          <w:tcPr>
            <w:tcW w:w="5895" w:type="dxa"/>
          </w:tcPr>
          <w:p w14:paraId="4A7C9D4D"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9AB6698"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 24 QSKH-RL festgelegten Sanktionsgrenzen nicht erfasst.</w:t>
            </w:r>
          </w:p>
          <w:p w14:paraId="2F8BAF6F"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CD6037A" w14:textId="77777777" w:rsidR="00C83B05" w:rsidRDefault="00061D1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w:t>
            </w:r>
            <w:r>
              <w:t>ozess einzelner Leistungsbereiche führen zur Überdokumentation.</w:t>
            </w:r>
          </w:p>
        </w:tc>
      </w:tr>
      <w:tr w:rsidR="000517F0" w14:paraId="2B6D58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85EFE7" w14:textId="7A7DCD74" w:rsidR="000517F0" w:rsidRDefault="000F1128" w:rsidP="009975E4">
            <w:pPr>
              <w:pStyle w:val="Tabellenkopf"/>
            </w:pPr>
            <w:del w:id="198" w:author="IQTIG" w:date="2020-04-29T09:36:00Z">
              <w:r>
                <w:delText>Bewertungsart</w:delText>
              </w:r>
            </w:del>
            <w:ins w:id="199" w:author="IQTIG" w:date="2020-04-29T09:36:00Z">
              <w:r w:rsidR="00061D1A">
                <w:t>Berechnung</w:t>
              </w:r>
              <w:r w:rsidR="00061D1A">
                <w:t>sart</w:t>
              </w:r>
            </w:ins>
          </w:p>
        </w:tc>
        <w:tc>
          <w:tcPr>
            <w:tcW w:w="5895" w:type="dxa"/>
          </w:tcPr>
          <w:p w14:paraId="175177CB"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7A001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E6117C" w14:textId="473FCB4F" w:rsidR="000517F0" w:rsidRDefault="00061D1A" w:rsidP="009A6A2C">
            <w:pPr>
              <w:pStyle w:val="Tabellenkopf"/>
            </w:pPr>
            <w:r>
              <w:t xml:space="preserve">Referenzbereich </w:t>
            </w:r>
            <w:del w:id="200" w:author="IQTIG" w:date="2020-04-29T09:36:00Z">
              <w:r w:rsidR="000F1128">
                <w:delText>2018</w:delText>
              </w:r>
            </w:del>
            <w:ins w:id="201" w:author="IQTIG" w:date="2020-04-29T09:36:00Z">
              <w:r>
                <w:t>2019</w:t>
              </w:r>
            </w:ins>
          </w:p>
        </w:tc>
        <w:tc>
          <w:tcPr>
            <w:tcW w:w="5895" w:type="dxa"/>
          </w:tcPr>
          <w:p w14:paraId="41398B41"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47A24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3B561" w14:textId="75676C63" w:rsidR="000517F0" w:rsidRDefault="00061D1A" w:rsidP="00A3278E">
            <w:pPr>
              <w:pStyle w:val="Tabellenkopf"/>
            </w:pPr>
            <w:r w:rsidRPr="00E37ACC">
              <w:t>R</w:t>
            </w:r>
            <w:r>
              <w:t xml:space="preserve">eferenzbereich </w:t>
            </w:r>
            <w:del w:id="202" w:author="IQTIG" w:date="2020-04-29T09:36:00Z">
              <w:r w:rsidR="000F1128">
                <w:delText>2017</w:delText>
              </w:r>
            </w:del>
            <w:ins w:id="203" w:author="IQTIG" w:date="2020-04-29T09:36:00Z">
              <w:r>
                <w:t>2018</w:t>
              </w:r>
            </w:ins>
          </w:p>
        </w:tc>
        <w:tc>
          <w:tcPr>
            <w:tcW w:w="5895" w:type="dxa"/>
          </w:tcPr>
          <w:p w14:paraId="62021205" w14:textId="77777777" w:rsidR="000517F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2FAD0F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C7F4ED" w14:textId="1BB6183D" w:rsidR="00B66E40" w:rsidRDefault="00061D1A" w:rsidP="009A6A2C">
            <w:pPr>
              <w:pStyle w:val="Tabellenkopf"/>
            </w:pPr>
            <w:r>
              <w:t>Erläuterung zum Referenzbereich</w:t>
            </w:r>
            <w:r>
              <w:t xml:space="preserve"> </w:t>
            </w:r>
            <w:del w:id="204" w:author="IQTIG" w:date="2020-04-29T09:36:00Z">
              <w:r w:rsidR="000F1128">
                <w:delText>2018</w:delText>
              </w:r>
            </w:del>
            <w:ins w:id="205" w:author="IQTIG" w:date="2020-04-29T09:36:00Z">
              <w:r>
                <w:t>2019</w:t>
              </w:r>
            </w:ins>
          </w:p>
        </w:tc>
        <w:tc>
          <w:tcPr>
            <w:tcW w:w="5895" w:type="dxa"/>
          </w:tcPr>
          <w:p w14:paraId="7E0C0F1F"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E0A58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90F38" w14:textId="33CCA2D2" w:rsidR="00B66E40" w:rsidRDefault="00061D1A" w:rsidP="009A6A2C">
            <w:pPr>
              <w:pStyle w:val="Tabellenkopf"/>
            </w:pPr>
            <w:r>
              <w:t>Erläuterung zum Strukturierten</w:t>
            </w:r>
            <w:r>
              <w:t xml:space="preserve"> </w:t>
            </w:r>
            <w:r>
              <w:t>Dialog bzw.</w:t>
            </w:r>
            <w:r>
              <w:t xml:space="preserve"> </w:t>
            </w:r>
            <w:r>
              <w:t xml:space="preserve">Stellungnahmeverfahren </w:t>
            </w:r>
            <w:del w:id="206" w:author="IQTIG" w:date="2020-04-29T09:36:00Z">
              <w:r w:rsidR="000F1128">
                <w:delText>2018</w:delText>
              </w:r>
            </w:del>
            <w:ins w:id="207" w:author="IQTIG" w:date="2020-04-29T09:36:00Z">
              <w:r>
                <w:t>2019</w:t>
              </w:r>
            </w:ins>
          </w:p>
        </w:tc>
        <w:tc>
          <w:tcPr>
            <w:tcW w:w="5895" w:type="dxa"/>
          </w:tcPr>
          <w:p w14:paraId="4B39A8B7"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33FF2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DECA021" w14:textId="77777777" w:rsidR="00B66E40" w:rsidRPr="00E37ACC" w:rsidRDefault="00061D1A" w:rsidP="009A6A2C">
            <w:pPr>
              <w:pStyle w:val="Tabellenkopf"/>
            </w:pPr>
            <w:r w:rsidRPr="00E37ACC">
              <w:t>Rechenregeln</w:t>
            </w:r>
          </w:p>
        </w:tc>
        <w:tc>
          <w:tcPr>
            <w:tcW w:w="5895" w:type="dxa"/>
          </w:tcPr>
          <w:p w14:paraId="29C8029B"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918CE72"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47B4D8F6"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FF41E6B" w14:textId="77777777" w:rsidR="00694883" w:rsidRPr="00715CCE" w:rsidRDefault="00061D1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5E9D8D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7561721" w14:textId="77777777" w:rsidR="00B66E40" w:rsidRPr="00E37ACC" w:rsidRDefault="00061D1A" w:rsidP="009A6A2C">
            <w:pPr>
              <w:pStyle w:val="Tabellenkopf"/>
            </w:pPr>
            <w:r w:rsidRPr="00E37ACC">
              <w:t>Erläuterung der Rechenregel</w:t>
            </w:r>
          </w:p>
        </w:tc>
        <w:tc>
          <w:tcPr>
            <w:tcW w:w="5895" w:type="dxa"/>
          </w:tcPr>
          <w:p w14:paraId="1CC221F6"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2E1E9E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3AAA6F" w14:textId="77777777" w:rsidR="00C83B05" w:rsidRPr="00E37ACC" w:rsidRDefault="00061D1A" w:rsidP="009A6A2C">
            <w:pPr>
              <w:pStyle w:val="Tabellenkopf"/>
            </w:pPr>
            <w:r>
              <w:t>Mindesta</w:t>
            </w:r>
            <w:r>
              <w:t>nzahl Zähler</w:t>
            </w:r>
          </w:p>
        </w:tc>
        <w:tc>
          <w:tcPr>
            <w:tcW w:w="5895" w:type="dxa"/>
          </w:tcPr>
          <w:p w14:paraId="2EA94090"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EDDE0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BE9A59" w14:textId="77777777" w:rsidR="00C83B05" w:rsidRPr="00E37ACC" w:rsidRDefault="00061D1A" w:rsidP="009A6A2C">
            <w:pPr>
              <w:pStyle w:val="Tabellenkopf"/>
            </w:pPr>
            <w:r>
              <w:t>Mindestanzahl Nenner</w:t>
            </w:r>
          </w:p>
        </w:tc>
        <w:tc>
          <w:tcPr>
            <w:tcW w:w="5895" w:type="dxa"/>
          </w:tcPr>
          <w:p w14:paraId="163448E9"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8FC9A22" w14:textId="77777777" w:rsidTr="00966021">
        <w:trPr>
          <w:trHeight w:val="221"/>
          <w:ins w:id="208"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5105B6E5" w14:textId="77777777" w:rsidR="00B66E40" w:rsidRPr="00E37ACC" w:rsidRDefault="00061D1A" w:rsidP="00AD72D5">
            <w:pPr>
              <w:pStyle w:val="Tabellenkopf"/>
              <w:rPr>
                <w:ins w:id="209" w:author="IQTIG" w:date="2020-04-29T09:36:00Z"/>
              </w:rPr>
            </w:pPr>
            <w:ins w:id="210" w:author="IQTIG" w:date="2020-04-29T09:36:00Z">
              <w:r>
                <w:t>Vergleichbarkeit mit</w:t>
              </w:r>
              <w:r>
                <w:br/>
              </w:r>
              <w:r>
                <w:t>Vorjahresergebnissen</w:t>
              </w:r>
            </w:ins>
          </w:p>
        </w:tc>
        <w:tc>
          <w:tcPr>
            <w:tcW w:w="5895" w:type="dxa"/>
          </w:tcPr>
          <w:p w14:paraId="63463F70"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rPr>
                <w:ins w:id="211" w:author="IQTIG" w:date="2020-04-29T09:36:00Z"/>
              </w:rPr>
            </w:pPr>
            <w:ins w:id="212" w:author="IQTIG" w:date="2020-04-29T09:36:00Z">
              <w:r>
                <w:t>Vergleichbar</w:t>
              </w:r>
            </w:ins>
          </w:p>
        </w:tc>
      </w:tr>
    </w:tbl>
    <w:p w14:paraId="2DB1DA27" w14:textId="77777777" w:rsidR="009E1781" w:rsidRPr="00CC72DB" w:rsidRDefault="00061D1A" w:rsidP="00CC72DB">
      <w:pPr>
        <w:pStyle w:val="Tabellentext"/>
        <w:spacing w:before="0"/>
        <w:ind w:left="0"/>
        <w:rPr>
          <w:sz w:val="2"/>
          <w:szCs w:val="2"/>
        </w:rPr>
      </w:pPr>
    </w:p>
    <w:p w14:paraId="1B0ACECE" w14:textId="77777777" w:rsidR="00423ABA" w:rsidRDefault="00423ABA">
      <w:pPr>
        <w:sectPr w:rsidR="00423ABA" w:rsidSect="001E71EA">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08AC7700" w14:textId="77777777" w:rsidR="00293DEF" w:rsidRDefault="00061D1A" w:rsidP="00271720">
      <w:pPr>
        <w:pStyle w:val="berschrift1ohneGliederung"/>
      </w:pPr>
      <w:bookmarkStart w:id="213" w:name="_Toc39045517"/>
      <w:r>
        <w:lastRenderedPageBreak/>
        <w:t>850226: Auffälligkeitskriterium zum Minimaldatensatz (MDS)</w:t>
      </w:r>
      <w:bookmarkEnd w:id="213"/>
    </w:p>
    <w:p w14:paraId="5B5DFD63" w14:textId="77777777" w:rsidR="000F0644" w:rsidRDefault="00061D1A" w:rsidP="00492E33">
      <w:pPr>
        <w:pStyle w:val="Absatzberschriftebene2nurinNavigation"/>
      </w:pPr>
      <w:r>
        <w:t>Verwendete Datenfelder</w:t>
      </w:r>
    </w:p>
    <w:p w14:paraId="3FCE9642" w14:textId="4C8F10C7" w:rsidR="001046CA" w:rsidRPr="005319EE" w:rsidRDefault="00061D1A" w:rsidP="001046CA">
      <w:r w:rsidRPr="005319EE">
        <w:t xml:space="preserve">Datenbasis: Spezifikation </w:t>
      </w:r>
      <w:del w:id="214" w:author="IQTIG" w:date="2020-04-29T09:36:00Z">
        <w:r w:rsidR="000F1128">
          <w:delText>2018</w:delText>
        </w:r>
      </w:del>
      <w:ins w:id="215" w:author="IQTIG" w:date="2020-04-29T09:3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8B81F5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3672CE7" w14:textId="77777777" w:rsidR="00216CD3" w:rsidRPr="009E2B0C" w:rsidRDefault="00061D1A" w:rsidP="00F36061">
            <w:pPr>
              <w:pStyle w:val="Tabellenkopf"/>
            </w:pPr>
            <w:r>
              <w:t>Item</w:t>
            </w:r>
          </w:p>
        </w:tc>
        <w:tc>
          <w:tcPr>
            <w:tcW w:w="1097" w:type="pct"/>
          </w:tcPr>
          <w:p w14:paraId="58328C55" w14:textId="77777777" w:rsidR="00216CD3" w:rsidRPr="009E2B0C" w:rsidRDefault="00061D1A" w:rsidP="00F36061">
            <w:pPr>
              <w:pStyle w:val="Tabellenkopf"/>
            </w:pPr>
            <w:r>
              <w:t>Bezeichnung</w:t>
            </w:r>
          </w:p>
        </w:tc>
        <w:tc>
          <w:tcPr>
            <w:tcW w:w="326" w:type="pct"/>
          </w:tcPr>
          <w:p w14:paraId="263E80CE" w14:textId="77777777" w:rsidR="00216CD3" w:rsidRPr="009E2B0C" w:rsidRDefault="00061D1A" w:rsidP="00F36061">
            <w:pPr>
              <w:pStyle w:val="Tabellenkopf"/>
            </w:pPr>
            <w:r>
              <w:t>M/K</w:t>
            </w:r>
          </w:p>
        </w:tc>
        <w:tc>
          <w:tcPr>
            <w:tcW w:w="1792" w:type="pct"/>
          </w:tcPr>
          <w:p w14:paraId="46E03634" w14:textId="77777777" w:rsidR="00216CD3" w:rsidRPr="009E2B0C" w:rsidRDefault="00061D1A" w:rsidP="00F36061">
            <w:pPr>
              <w:pStyle w:val="Tabellenkopf"/>
            </w:pPr>
            <w:r>
              <w:t>Schlüssel/Formel</w:t>
            </w:r>
          </w:p>
        </w:tc>
        <w:tc>
          <w:tcPr>
            <w:tcW w:w="1184" w:type="pct"/>
          </w:tcPr>
          <w:p w14:paraId="228C3ACA" w14:textId="77777777" w:rsidR="00216CD3" w:rsidRPr="009E2B0C" w:rsidRDefault="00061D1A" w:rsidP="00DA3905">
            <w:pPr>
              <w:pStyle w:val="Tabellenkopf"/>
              <w:ind w:left="108" w:right="28"/>
            </w:pPr>
            <w:r>
              <w:t>Feldname</w:t>
            </w:r>
            <w:r>
              <w:t xml:space="preserve">  </w:t>
            </w:r>
          </w:p>
        </w:tc>
      </w:tr>
    </w:tbl>
    <w:p w14:paraId="4A96284A" w14:textId="77777777" w:rsidR="00423ABA" w:rsidRDefault="00423ABA">
      <w:pPr>
        <w:sectPr w:rsidR="00423ABA"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47E9922"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216" w:author="IQTIG" w:date="2020-04-29T09:36:00Z"/>
        </w:trPr>
        <w:tc>
          <w:tcPr>
            <w:tcW w:w="602" w:type="pct"/>
          </w:tcPr>
          <w:p w14:paraId="27838EDE" w14:textId="77777777" w:rsidR="00216CD3" w:rsidRPr="009E2B0C" w:rsidRDefault="000F1128" w:rsidP="00F36061">
            <w:pPr>
              <w:pStyle w:val="Tabellenkopf"/>
              <w:rPr>
                <w:del w:id="217" w:author="IQTIG" w:date="2020-04-29T09:36:00Z"/>
              </w:rPr>
            </w:pPr>
            <w:del w:id="218" w:author="IQTIG" w:date="2020-04-29T09:36:00Z">
              <w:r>
                <w:lastRenderedPageBreak/>
                <w:delText>Item</w:delText>
              </w:r>
            </w:del>
          </w:p>
        </w:tc>
        <w:tc>
          <w:tcPr>
            <w:tcW w:w="1097" w:type="pct"/>
          </w:tcPr>
          <w:p w14:paraId="7D0C95B0" w14:textId="77777777" w:rsidR="00216CD3" w:rsidRPr="009E2B0C" w:rsidRDefault="000F1128" w:rsidP="00F36061">
            <w:pPr>
              <w:pStyle w:val="Tabellenkopf"/>
              <w:rPr>
                <w:del w:id="219" w:author="IQTIG" w:date="2020-04-29T09:36:00Z"/>
              </w:rPr>
            </w:pPr>
            <w:del w:id="220" w:author="IQTIG" w:date="2020-04-29T09:36:00Z">
              <w:r>
                <w:delText>Bezeichnung</w:delText>
              </w:r>
            </w:del>
          </w:p>
        </w:tc>
        <w:tc>
          <w:tcPr>
            <w:tcW w:w="326" w:type="pct"/>
          </w:tcPr>
          <w:p w14:paraId="66D7863C" w14:textId="77777777" w:rsidR="00216CD3" w:rsidRPr="009E2B0C" w:rsidRDefault="000F1128" w:rsidP="00F36061">
            <w:pPr>
              <w:pStyle w:val="Tabellenkopf"/>
              <w:rPr>
                <w:del w:id="221" w:author="IQTIG" w:date="2020-04-29T09:36:00Z"/>
              </w:rPr>
            </w:pPr>
            <w:del w:id="222" w:author="IQTIG" w:date="2020-04-29T09:36:00Z">
              <w:r>
                <w:delText>M/K</w:delText>
              </w:r>
            </w:del>
          </w:p>
        </w:tc>
        <w:tc>
          <w:tcPr>
            <w:tcW w:w="1792" w:type="pct"/>
          </w:tcPr>
          <w:p w14:paraId="75458B07" w14:textId="77777777" w:rsidR="00216CD3" w:rsidRPr="009E2B0C" w:rsidRDefault="000F1128" w:rsidP="00F36061">
            <w:pPr>
              <w:pStyle w:val="Tabellenkopf"/>
              <w:rPr>
                <w:del w:id="223" w:author="IQTIG" w:date="2020-04-29T09:36:00Z"/>
              </w:rPr>
            </w:pPr>
            <w:del w:id="224" w:author="IQTIG" w:date="2020-04-29T09:36:00Z">
              <w:r>
                <w:delText>Schlüssel/Formel</w:delText>
              </w:r>
            </w:del>
          </w:p>
        </w:tc>
        <w:tc>
          <w:tcPr>
            <w:tcW w:w="1184" w:type="pct"/>
          </w:tcPr>
          <w:p w14:paraId="07F38694" w14:textId="77777777" w:rsidR="00216CD3" w:rsidRPr="009E2B0C" w:rsidRDefault="000F1128" w:rsidP="00DA3905">
            <w:pPr>
              <w:pStyle w:val="Tabellenkopf"/>
              <w:ind w:left="108" w:right="28"/>
              <w:rPr>
                <w:del w:id="225" w:author="IQTIG" w:date="2020-04-29T09:36:00Z"/>
              </w:rPr>
            </w:pPr>
            <w:del w:id="226" w:author="IQTIG" w:date="2020-04-29T09:36:00Z">
              <w:r>
                <w:delText xml:space="preserve">Feldname  </w:delText>
              </w:r>
            </w:del>
          </w:p>
        </w:tc>
      </w:tr>
    </w:tbl>
    <w:p w14:paraId="27C57E20" w14:textId="77777777" w:rsidR="009D1CA6" w:rsidRDefault="009D1CA6">
      <w:pPr>
        <w:rPr>
          <w:del w:id="227" w:author="IQTIG" w:date="2020-04-29T09:36:00Z"/>
        </w:rPr>
        <w:sectPr w:rsidR="009D1CA6"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7D946BD5" w14:textId="77777777" w:rsidR="006D1B0D" w:rsidRDefault="00061D1A" w:rsidP="00F12416">
      <w:pPr>
        <w:pStyle w:val="Absatzberschriftebene2nurinNavigation"/>
      </w:pPr>
      <w:ins w:id="228" w:author="IQTIG" w:date="2020-04-29T09:36: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94237C1" w14:textId="77777777" w:rsidTr="00966021">
        <w:trPr>
          <w:trHeight w:val="221"/>
          <w:del w:id="229"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52D34314" w14:textId="77777777" w:rsidR="000517F0" w:rsidRPr="000517F0" w:rsidRDefault="000F1128" w:rsidP="009A6A2C">
            <w:pPr>
              <w:pStyle w:val="Tabellenkopf"/>
              <w:rPr>
                <w:del w:id="230" w:author="IQTIG" w:date="2020-04-29T09:36:00Z"/>
              </w:rPr>
            </w:pPr>
            <w:del w:id="231" w:author="IQTIG" w:date="2020-04-29T09:36:00Z">
              <w:r>
                <w:delText>AK-ID</w:delText>
              </w:r>
            </w:del>
          </w:p>
        </w:tc>
        <w:tc>
          <w:tcPr>
            <w:tcW w:w="5895" w:type="dxa"/>
          </w:tcPr>
          <w:p w14:paraId="0DC13CB2" w14:textId="77777777" w:rsidR="000517F0" w:rsidRDefault="000F1128" w:rsidP="000517F0">
            <w:pPr>
              <w:pStyle w:val="Tabellentext"/>
              <w:cnfStyle w:val="000000000000" w:firstRow="0" w:lastRow="0" w:firstColumn="0" w:lastColumn="0" w:oddVBand="0" w:evenVBand="0" w:oddHBand="0" w:evenHBand="0" w:firstRowFirstColumn="0" w:firstRowLastColumn="0" w:lastRowFirstColumn="0" w:lastRowLastColumn="0"/>
              <w:rPr>
                <w:del w:id="232" w:author="IQTIG" w:date="2020-04-29T09:36:00Z"/>
              </w:rPr>
            </w:pPr>
            <w:del w:id="233" w:author="IQTIG" w:date="2020-04-29T09:36:00Z">
              <w:r>
                <w:delText>850226</w:delText>
              </w:r>
            </w:del>
          </w:p>
        </w:tc>
      </w:tr>
      <w:tr w:rsidR="000517F0" w14:paraId="3D9EFC14" w14:textId="77777777" w:rsidTr="00966021">
        <w:trPr>
          <w:trHeight w:val="221"/>
          <w:ins w:id="234"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41F9B920" w14:textId="77777777" w:rsidR="000517F0" w:rsidRPr="000517F0" w:rsidRDefault="00061D1A" w:rsidP="009A6A2C">
            <w:pPr>
              <w:pStyle w:val="Tabellenkopf"/>
              <w:rPr>
                <w:ins w:id="235" w:author="IQTIG" w:date="2020-04-29T09:36:00Z"/>
              </w:rPr>
            </w:pPr>
            <w:ins w:id="236" w:author="IQTIG" w:date="2020-04-29T09:36:00Z">
              <w:r>
                <w:t>ID</w:t>
              </w:r>
            </w:ins>
          </w:p>
        </w:tc>
        <w:tc>
          <w:tcPr>
            <w:tcW w:w="5895" w:type="dxa"/>
          </w:tcPr>
          <w:p w14:paraId="243FC616" w14:textId="77777777" w:rsidR="000517F0" w:rsidRDefault="00061D1A" w:rsidP="000517F0">
            <w:pPr>
              <w:pStyle w:val="Tabellentext"/>
              <w:cnfStyle w:val="000000000000" w:firstRow="0" w:lastRow="0" w:firstColumn="0" w:lastColumn="0" w:oddVBand="0" w:evenVBand="0" w:oddHBand="0" w:evenHBand="0" w:firstRowFirstColumn="0" w:firstRowLastColumn="0" w:lastRowFirstColumn="0" w:lastRowLastColumn="0"/>
              <w:rPr>
                <w:ins w:id="237" w:author="IQTIG" w:date="2020-04-29T09:36:00Z"/>
              </w:rPr>
            </w:pPr>
            <w:ins w:id="238" w:author="IQTIG" w:date="2020-04-29T09:36:00Z">
              <w:r>
                <w:t>850226</w:t>
              </w:r>
            </w:ins>
          </w:p>
        </w:tc>
      </w:tr>
      <w:tr w:rsidR="00C83B05" w14:paraId="10D6B6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396D0D" w14:textId="77777777" w:rsidR="00C83B05" w:rsidRDefault="00061D1A" w:rsidP="009A6A2C">
            <w:pPr>
              <w:pStyle w:val="Tabellenkopf"/>
            </w:pPr>
            <w:r>
              <w:t>Jahr der Erstanwendung</w:t>
            </w:r>
          </w:p>
        </w:tc>
        <w:tc>
          <w:tcPr>
            <w:tcW w:w="5895" w:type="dxa"/>
          </w:tcPr>
          <w:p w14:paraId="111940C6" w14:textId="77777777" w:rsidR="00C83B05" w:rsidRDefault="00061D1A"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784C48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382A0" w14:textId="77777777" w:rsidR="00C83B05" w:rsidRDefault="00061D1A" w:rsidP="009A6A2C">
            <w:pPr>
              <w:pStyle w:val="Tabellenkopf"/>
            </w:pPr>
            <w:r>
              <w:t>Begründung für die Auswahl</w:t>
            </w:r>
          </w:p>
        </w:tc>
        <w:tc>
          <w:tcPr>
            <w:tcW w:w="5895" w:type="dxa"/>
          </w:tcPr>
          <w:p w14:paraId="2556E3DB"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1701716"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14326842" w14:textId="77777777" w:rsidR="00C83B05" w:rsidRP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CD66778" w14:textId="77777777" w:rsidR="00C83B05" w:rsidRDefault="00061D1A"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77C336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986554" w14:textId="0C61BEB5" w:rsidR="000517F0" w:rsidRDefault="000F1128" w:rsidP="009975E4">
            <w:pPr>
              <w:pStyle w:val="Tabellenkopf"/>
            </w:pPr>
            <w:del w:id="239" w:author="IQTIG" w:date="2020-04-29T09:36:00Z">
              <w:r>
                <w:delText>Bewertungsart</w:delText>
              </w:r>
            </w:del>
            <w:ins w:id="240" w:author="IQTIG" w:date="2020-04-29T09:36:00Z">
              <w:r w:rsidR="00061D1A">
                <w:t>Berechnung</w:t>
              </w:r>
              <w:r w:rsidR="00061D1A">
                <w:t>sart</w:t>
              </w:r>
            </w:ins>
          </w:p>
        </w:tc>
        <w:tc>
          <w:tcPr>
            <w:tcW w:w="5895" w:type="dxa"/>
          </w:tcPr>
          <w:p w14:paraId="6E741E81"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B920ED6" w14:textId="77777777" w:rsidTr="00966021">
        <w:trPr>
          <w:trHeight w:val="221"/>
          <w:ins w:id="241"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1714347B" w14:textId="77777777" w:rsidR="000517F0" w:rsidRDefault="00061D1A" w:rsidP="009A6A2C">
            <w:pPr>
              <w:pStyle w:val="Tabellenkopf"/>
              <w:rPr>
                <w:ins w:id="242" w:author="IQTIG" w:date="2020-04-29T09:36:00Z"/>
              </w:rPr>
            </w:pPr>
            <w:ins w:id="243" w:author="IQTIG" w:date="2020-04-29T09:36:00Z">
              <w:r>
                <w:t>Referenzbereich 2019</w:t>
              </w:r>
            </w:ins>
          </w:p>
        </w:tc>
        <w:tc>
          <w:tcPr>
            <w:tcW w:w="5895" w:type="dxa"/>
          </w:tcPr>
          <w:p w14:paraId="7D2E12BE" w14:textId="77777777" w:rsidR="000517F0" w:rsidRDefault="00061D1A" w:rsidP="00897EAC">
            <w:pPr>
              <w:pStyle w:val="Tabellentext"/>
              <w:cnfStyle w:val="000000000000" w:firstRow="0" w:lastRow="0" w:firstColumn="0" w:lastColumn="0" w:oddVBand="0" w:evenVBand="0" w:oddHBand="0" w:evenHBand="0" w:firstRowFirstColumn="0" w:firstRowLastColumn="0" w:lastRowFirstColumn="0" w:lastRowLastColumn="0"/>
              <w:rPr>
                <w:ins w:id="244" w:author="IQTIG" w:date="2020-04-29T09:36:00Z"/>
              </w:rPr>
            </w:pPr>
            <w:ins w:id="245" w:author="IQTIG" w:date="2020-04-29T09:36:00Z">
              <w:r>
                <w:t>≤ 5,00 %</w:t>
              </w:r>
            </w:ins>
          </w:p>
        </w:tc>
      </w:tr>
      <w:tr w:rsidR="000517F0" w14:paraId="3F1EDE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025D8" w14:textId="77777777" w:rsidR="000517F0" w:rsidRDefault="00061D1A" w:rsidP="00A3278E">
            <w:pPr>
              <w:pStyle w:val="Tabellenkopf"/>
            </w:pPr>
            <w:r w:rsidRPr="00E37ACC">
              <w:t>R</w:t>
            </w:r>
            <w:r>
              <w:t xml:space="preserve">eferenzbereich </w:t>
            </w:r>
            <w:r>
              <w:t>2018</w:t>
            </w:r>
          </w:p>
        </w:tc>
        <w:tc>
          <w:tcPr>
            <w:tcW w:w="5895" w:type="dxa"/>
          </w:tcPr>
          <w:p w14:paraId="66C8C448" w14:textId="77777777" w:rsidR="000517F0" w:rsidRDefault="00061D1A"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8FF3A49" w14:textId="77777777" w:rsidTr="00966021">
        <w:trPr>
          <w:trHeight w:val="221"/>
          <w:del w:id="246"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1CDDE632" w14:textId="77777777" w:rsidR="000517F0" w:rsidRDefault="000F1128" w:rsidP="00A3278E">
            <w:pPr>
              <w:pStyle w:val="Tabellenkopf"/>
              <w:rPr>
                <w:del w:id="247" w:author="IQTIG" w:date="2020-04-29T09:36:00Z"/>
              </w:rPr>
            </w:pPr>
            <w:del w:id="248" w:author="IQTIG" w:date="2020-04-29T09:36:00Z">
              <w:r w:rsidRPr="00E37ACC">
                <w:delText>R</w:delText>
              </w:r>
              <w:r>
                <w:delText>eferenzbereich 2017</w:delText>
              </w:r>
            </w:del>
          </w:p>
        </w:tc>
        <w:tc>
          <w:tcPr>
            <w:tcW w:w="5895" w:type="dxa"/>
          </w:tcPr>
          <w:p w14:paraId="07D4C7BC" w14:textId="77777777" w:rsidR="000517F0" w:rsidRDefault="000F1128" w:rsidP="00A4783D">
            <w:pPr>
              <w:pStyle w:val="Tabellentext"/>
              <w:cnfStyle w:val="000000000000" w:firstRow="0" w:lastRow="0" w:firstColumn="0" w:lastColumn="0" w:oddVBand="0" w:evenVBand="0" w:oddHBand="0" w:evenHBand="0" w:firstRowFirstColumn="0" w:firstRowLastColumn="0" w:lastRowFirstColumn="0" w:lastRowLastColumn="0"/>
              <w:rPr>
                <w:del w:id="249" w:author="IQTIG" w:date="2020-04-29T09:36:00Z"/>
              </w:rPr>
            </w:pPr>
            <w:del w:id="250" w:author="IQTIG" w:date="2020-04-29T09:36:00Z">
              <w:r>
                <w:delText>≤ 5,00 %</w:delText>
              </w:r>
            </w:del>
          </w:p>
        </w:tc>
      </w:tr>
      <w:tr w:rsidR="00B66E40" w14:paraId="51D42E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56B78B" w14:textId="426BC4D5" w:rsidR="00B66E40" w:rsidRDefault="00061D1A" w:rsidP="009A6A2C">
            <w:pPr>
              <w:pStyle w:val="Tabellenkopf"/>
            </w:pPr>
            <w:r>
              <w:t>Erläuterung zum Referenzbereich</w:t>
            </w:r>
            <w:r>
              <w:t xml:space="preserve"> </w:t>
            </w:r>
            <w:del w:id="251" w:author="IQTIG" w:date="2020-04-29T09:36:00Z">
              <w:r w:rsidR="000F1128">
                <w:delText>2018</w:delText>
              </w:r>
            </w:del>
            <w:ins w:id="252" w:author="IQTIG" w:date="2020-04-29T09:36:00Z">
              <w:r>
                <w:t>2019</w:t>
              </w:r>
            </w:ins>
          </w:p>
        </w:tc>
        <w:tc>
          <w:tcPr>
            <w:tcW w:w="5895" w:type="dxa"/>
          </w:tcPr>
          <w:p w14:paraId="7FCC0B23"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F7708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F6CD89" w14:textId="3B6AEFB4" w:rsidR="00B66E40" w:rsidRDefault="00061D1A" w:rsidP="009A6A2C">
            <w:pPr>
              <w:pStyle w:val="Tabellenkopf"/>
            </w:pPr>
            <w:r>
              <w:t>Erläuterung zum Strukturierten</w:t>
            </w:r>
            <w:r>
              <w:t xml:space="preserve"> </w:t>
            </w:r>
            <w:r>
              <w:t>Dialog bzw.</w:t>
            </w:r>
            <w:r>
              <w:t xml:space="preserve"> </w:t>
            </w:r>
            <w:r>
              <w:t xml:space="preserve">Stellungnahmeverfahren </w:t>
            </w:r>
            <w:del w:id="253" w:author="IQTIG" w:date="2020-04-29T09:36:00Z">
              <w:r w:rsidR="000F1128">
                <w:delText>2018</w:delText>
              </w:r>
            </w:del>
            <w:ins w:id="254" w:author="IQTIG" w:date="2020-04-29T09:36:00Z">
              <w:r>
                <w:t>2019</w:t>
              </w:r>
            </w:ins>
          </w:p>
        </w:tc>
        <w:tc>
          <w:tcPr>
            <w:tcW w:w="5895" w:type="dxa"/>
          </w:tcPr>
          <w:p w14:paraId="3E37D870"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A34A9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47E5E88" w14:textId="77777777" w:rsidR="00B66E40" w:rsidRPr="00E37ACC" w:rsidRDefault="00061D1A" w:rsidP="009A6A2C">
            <w:pPr>
              <w:pStyle w:val="Tabellenkopf"/>
            </w:pPr>
            <w:r w:rsidRPr="00E37ACC">
              <w:t>Rechenregeln</w:t>
            </w:r>
          </w:p>
        </w:tc>
        <w:tc>
          <w:tcPr>
            <w:tcW w:w="5895" w:type="dxa"/>
          </w:tcPr>
          <w:p w14:paraId="4EFD4AC4"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62A265B"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7A0E5323" w14:textId="77777777" w:rsidR="00897EAC" w:rsidRPr="00897EAC" w:rsidRDefault="00061D1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2985D01" w14:textId="77777777" w:rsidR="00694883" w:rsidRPr="00715CCE" w:rsidRDefault="00061D1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5E2B3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154D865" w14:textId="77777777" w:rsidR="00B66E40" w:rsidRPr="00E37ACC" w:rsidRDefault="00061D1A" w:rsidP="009A6A2C">
            <w:pPr>
              <w:pStyle w:val="Tabellenkopf"/>
            </w:pPr>
            <w:r w:rsidRPr="00E37ACC">
              <w:t>Erläuterung der Rechenregel</w:t>
            </w:r>
          </w:p>
        </w:tc>
        <w:tc>
          <w:tcPr>
            <w:tcW w:w="5895" w:type="dxa"/>
          </w:tcPr>
          <w:p w14:paraId="3EFE8936" w14:textId="77777777" w:rsidR="00B66E40"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295C5B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89D7B" w14:textId="77777777" w:rsidR="00C83B05" w:rsidRPr="00E37ACC" w:rsidRDefault="00061D1A" w:rsidP="009A6A2C">
            <w:pPr>
              <w:pStyle w:val="Tabellenkopf"/>
            </w:pPr>
            <w:r>
              <w:t>Mindestanzahl Zähler</w:t>
            </w:r>
          </w:p>
        </w:tc>
        <w:tc>
          <w:tcPr>
            <w:tcW w:w="5895" w:type="dxa"/>
          </w:tcPr>
          <w:p w14:paraId="568E3A38"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3AC23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31D916" w14:textId="77777777" w:rsidR="00C83B05" w:rsidRPr="00E37ACC" w:rsidRDefault="00061D1A" w:rsidP="009A6A2C">
            <w:pPr>
              <w:pStyle w:val="Tabellenkopf"/>
            </w:pPr>
            <w:r>
              <w:t>Mindestanzahl Nenner</w:t>
            </w:r>
          </w:p>
        </w:tc>
        <w:tc>
          <w:tcPr>
            <w:tcW w:w="5895" w:type="dxa"/>
          </w:tcPr>
          <w:p w14:paraId="2E621429" w14:textId="77777777" w:rsidR="00C83B05" w:rsidRDefault="00061D1A" w:rsidP="00897EAC">
            <w:pPr>
              <w:pStyle w:val="Tabellentext"/>
              <w:cnfStyle w:val="000000000000" w:firstRow="0" w:lastRow="0" w:firstColumn="0" w:lastColumn="0" w:oddVBand="0" w:evenVBand="0" w:oddHBand="0" w:evenHBand="0" w:firstRowFirstColumn="0" w:firstRowLastColumn="0" w:lastRowFirstColumn="0" w:lastRowLastColumn="0"/>
            </w:pPr>
            <w:r>
              <w:t>5 (Das Kra</w:t>
            </w:r>
            <w:r>
              <w:t>nkenhaus muss laut Soll-Statistik im jeweiligen Leistungsbereich mindestens 5 Fälle behandelt haben.)</w:t>
            </w:r>
          </w:p>
        </w:tc>
      </w:tr>
      <w:tr w:rsidR="00B66E40" w14:paraId="67BA2476" w14:textId="77777777" w:rsidTr="00966021">
        <w:trPr>
          <w:trHeight w:val="221"/>
          <w:ins w:id="255" w:author="IQTIG" w:date="2020-04-29T09:36:00Z"/>
        </w:trPr>
        <w:tc>
          <w:tcPr>
            <w:cnfStyle w:val="001000000000" w:firstRow="0" w:lastRow="0" w:firstColumn="1" w:lastColumn="0" w:oddVBand="0" w:evenVBand="0" w:oddHBand="0" w:evenHBand="0" w:firstRowFirstColumn="0" w:firstRowLastColumn="0" w:lastRowFirstColumn="0" w:lastRowLastColumn="0"/>
            <w:tcW w:w="3119" w:type="dxa"/>
          </w:tcPr>
          <w:p w14:paraId="7DD48E27" w14:textId="77777777" w:rsidR="00B66E40" w:rsidRPr="00E37ACC" w:rsidRDefault="00061D1A" w:rsidP="00AD72D5">
            <w:pPr>
              <w:pStyle w:val="Tabellenkopf"/>
              <w:rPr>
                <w:ins w:id="256" w:author="IQTIG" w:date="2020-04-29T09:36:00Z"/>
              </w:rPr>
            </w:pPr>
            <w:ins w:id="257" w:author="IQTIG" w:date="2020-04-29T09:36:00Z">
              <w:r>
                <w:t>Vergleichbarkeit mit</w:t>
              </w:r>
              <w:r>
                <w:br/>
              </w:r>
              <w:r>
                <w:t>Vorjahresergebnissen</w:t>
              </w:r>
            </w:ins>
          </w:p>
        </w:tc>
        <w:tc>
          <w:tcPr>
            <w:tcW w:w="5895" w:type="dxa"/>
          </w:tcPr>
          <w:p w14:paraId="5E5E6E4B" w14:textId="77777777" w:rsidR="00B66E40" w:rsidRDefault="00061D1A" w:rsidP="00A4783D">
            <w:pPr>
              <w:pStyle w:val="Tabellentext"/>
              <w:cnfStyle w:val="000000000000" w:firstRow="0" w:lastRow="0" w:firstColumn="0" w:lastColumn="0" w:oddVBand="0" w:evenVBand="0" w:oddHBand="0" w:evenHBand="0" w:firstRowFirstColumn="0" w:firstRowLastColumn="0" w:lastRowFirstColumn="0" w:lastRowLastColumn="0"/>
              <w:rPr>
                <w:ins w:id="258" w:author="IQTIG" w:date="2020-04-29T09:36:00Z"/>
              </w:rPr>
            </w:pPr>
            <w:ins w:id="259" w:author="IQTIG" w:date="2020-04-29T09:36:00Z">
              <w:r>
                <w:t>Vergleichbar</w:t>
              </w:r>
            </w:ins>
          </w:p>
        </w:tc>
      </w:tr>
    </w:tbl>
    <w:p w14:paraId="6B15AE50" w14:textId="77777777" w:rsidR="009E1781" w:rsidRPr="00CC72DB" w:rsidRDefault="00061D1A" w:rsidP="00CC72DB">
      <w:pPr>
        <w:pStyle w:val="Tabellentext"/>
        <w:spacing w:before="0"/>
        <w:ind w:left="0"/>
        <w:rPr>
          <w:sz w:val="2"/>
          <w:szCs w:val="2"/>
        </w:rPr>
      </w:pPr>
    </w:p>
    <w:p w14:paraId="39CD1F09" w14:textId="77777777" w:rsidR="00423ABA" w:rsidRDefault="00423ABA">
      <w:pPr>
        <w:sectPr w:rsidR="00423ABA" w:rsidSect="001E71EA">
          <w:pgSz w:w="11906" w:h="16838" w:code="9"/>
          <w:pgMar w:top="1418" w:right="1134" w:bottom="1418" w:left="1701" w:header="454" w:footer="737" w:gutter="0"/>
          <w:cols w:space="708"/>
          <w:docGrid w:linePitch="360"/>
        </w:sectPr>
      </w:pPr>
    </w:p>
    <w:p w14:paraId="0D2C6C5F" w14:textId="77777777" w:rsidR="00D6289D" w:rsidRPr="00D6289D" w:rsidRDefault="00061D1A" w:rsidP="00D6289D">
      <w:pPr>
        <w:pStyle w:val="berschrift1ohneGliederung"/>
      </w:pPr>
      <w:bookmarkStart w:id="260" w:name="_Toc39045518"/>
      <w:r w:rsidRPr="00CB49A6">
        <w:lastRenderedPageBreak/>
        <w:t>Anhang</w:t>
      </w:r>
      <w:r>
        <w:t xml:space="preserve"> </w:t>
      </w:r>
      <w:r>
        <w:t>I</w:t>
      </w:r>
      <w:r>
        <w:t xml:space="preserve">: </w:t>
      </w:r>
      <w:r>
        <w:t>Schlüssel (Spezifikation)</w:t>
      </w:r>
      <w:bookmarkEnd w:id="260"/>
    </w:p>
    <w:tbl>
      <w:tblPr>
        <w:tblStyle w:val="IQTIGStandard"/>
        <w:tblW w:w="9700" w:type="dxa"/>
        <w:tblLook w:val="0420" w:firstRow="1" w:lastRow="0" w:firstColumn="0" w:lastColumn="0" w:noHBand="0" w:noVBand="1"/>
      </w:tblPr>
      <w:tblGrid>
        <w:gridCol w:w="1843"/>
        <w:gridCol w:w="7857"/>
      </w:tblGrid>
      <w:tr w:rsidR="00A24410" w:rsidRPr="009E2B0C" w14:paraId="2C122F13"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7C4632A7" w14:textId="77777777" w:rsidR="00A24410" w:rsidRPr="00070952" w:rsidRDefault="00061D1A" w:rsidP="004A2346">
            <w:pPr>
              <w:pStyle w:val="Tabellenkopf"/>
              <w:rPr>
                <w:color w:val="000000" w:themeColor="text1"/>
              </w:rPr>
            </w:pPr>
            <w:r w:rsidRPr="00070952">
              <w:rPr>
                <w:color w:val="000000" w:themeColor="text1"/>
              </w:rPr>
              <w:t xml:space="preserve">Schlüssel: </w:t>
            </w:r>
            <w:r>
              <w:rPr>
                <w:color w:val="000000" w:themeColor="text1"/>
              </w:rPr>
              <w:t>BefMPass</w:t>
            </w:r>
          </w:p>
        </w:tc>
      </w:tr>
      <w:tr w:rsidR="00D72693" w:rsidRPr="00743DF3" w14:paraId="43A24CF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A4AFDD" w14:textId="77777777" w:rsidR="00D72693" w:rsidRPr="00743DF3" w:rsidRDefault="00061D1A" w:rsidP="000D33A4">
            <w:pPr>
              <w:pStyle w:val="Tabellentext"/>
              <w:tabs>
                <w:tab w:val="left" w:pos="1110"/>
              </w:tabs>
            </w:pPr>
            <w:r>
              <w:t>1</w:t>
            </w:r>
            <w:r>
              <w:tab/>
            </w:r>
          </w:p>
        </w:tc>
        <w:tc>
          <w:tcPr>
            <w:tcW w:w="7857" w:type="dxa"/>
          </w:tcPr>
          <w:p w14:paraId="58FB8175" w14:textId="77777777" w:rsidR="00D72693" w:rsidRPr="00743DF3" w:rsidRDefault="00061D1A" w:rsidP="004A2346">
            <w:pPr>
              <w:pStyle w:val="Tabellentext"/>
            </w:pPr>
            <w:r>
              <w:t>Familiäre Belastung (Diabetes, Hypertonie, Missbildungen, genetische Krankheiten, psychische Krankheiten)</w:t>
            </w:r>
          </w:p>
        </w:tc>
      </w:tr>
      <w:tr w:rsidR="00D72693" w:rsidRPr="00743DF3" w14:paraId="179E3D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700D1A" w14:textId="77777777" w:rsidR="00D72693" w:rsidRPr="00743DF3" w:rsidRDefault="00061D1A" w:rsidP="000D33A4">
            <w:pPr>
              <w:pStyle w:val="Tabellentext"/>
              <w:tabs>
                <w:tab w:val="left" w:pos="1110"/>
              </w:tabs>
            </w:pPr>
            <w:r>
              <w:t>2</w:t>
            </w:r>
            <w:r>
              <w:tab/>
            </w:r>
          </w:p>
        </w:tc>
        <w:tc>
          <w:tcPr>
            <w:tcW w:w="7857" w:type="dxa"/>
          </w:tcPr>
          <w:p w14:paraId="19B38912" w14:textId="77777777" w:rsidR="00D72693" w:rsidRPr="00743DF3" w:rsidRDefault="00061D1A" w:rsidP="004A2346">
            <w:pPr>
              <w:pStyle w:val="Tabellentext"/>
            </w:pPr>
            <w:r>
              <w:t>frühere eigene schwere Erkrankungen (z.B. Herz, Lunge, Leber, Nieren, ZNS, Psyche)</w:t>
            </w:r>
          </w:p>
        </w:tc>
      </w:tr>
      <w:tr w:rsidR="00D72693" w:rsidRPr="00743DF3" w14:paraId="239B53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9F8AB3" w14:textId="77777777" w:rsidR="00D72693" w:rsidRPr="00743DF3" w:rsidRDefault="00061D1A" w:rsidP="000D33A4">
            <w:pPr>
              <w:pStyle w:val="Tabellentext"/>
              <w:tabs>
                <w:tab w:val="left" w:pos="1110"/>
              </w:tabs>
            </w:pPr>
            <w:r>
              <w:t>3</w:t>
            </w:r>
            <w:r>
              <w:tab/>
            </w:r>
          </w:p>
        </w:tc>
        <w:tc>
          <w:tcPr>
            <w:tcW w:w="7857" w:type="dxa"/>
          </w:tcPr>
          <w:p w14:paraId="7F98CA71" w14:textId="77777777" w:rsidR="00D72693" w:rsidRPr="00743DF3" w:rsidRDefault="00061D1A" w:rsidP="004A2346">
            <w:pPr>
              <w:pStyle w:val="Tabellentext"/>
            </w:pPr>
            <w:r>
              <w:t>Blutungs-/Thromboseneigung</w:t>
            </w:r>
          </w:p>
        </w:tc>
      </w:tr>
      <w:tr w:rsidR="00D72693" w:rsidRPr="00743DF3" w14:paraId="49454B0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F077B5" w14:textId="77777777" w:rsidR="00D72693" w:rsidRPr="00743DF3" w:rsidRDefault="00061D1A" w:rsidP="000D33A4">
            <w:pPr>
              <w:pStyle w:val="Tabellentext"/>
              <w:tabs>
                <w:tab w:val="left" w:pos="1110"/>
              </w:tabs>
            </w:pPr>
            <w:r>
              <w:t>4</w:t>
            </w:r>
            <w:r>
              <w:tab/>
            </w:r>
          </w:p>
        </w:tc>
        <w:tc>
          <w:tcPr>
            <w:tcW w:w="7857" w:type="dxa"/>
          </w:tcPr>
          <w:p w14:paraId="5C2D19D8" w14:textId="77777777" w:rsidR="00D72693" w:rsidRPr="00743DF3" w:rsidRDefault="00061D1A" w:rsidP="004A2346">
            <w:pPr>
              <w:pStyle w:val="Tabellentext"/>
            </w:pPr>
            <w:r>
              <w:t>Allergie</w:t>
            </w:r>
          </w:p>
        </w:tc>
      </w:tr>
      <w:tr w:rsidR="00D72693" w:rsidRPr="00743DF3" w14:paraId="721910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5D6541" w14:textId="77777777" w:rsidR="00D72693" w:rsidRPr="00743DF3" w:rsidRDefault="00061D1A" w:rsidP="000D33A4">
            <w:pPr>
              <w:pStyle w:val="Tabellentext"/>
              <w:tabs>
                <w:tab w:val="left" w:pos="1110"/>
              </w:tabs>
            </w:pPr>
            <w:r>
              <w:t>5</w:t>
            </w:r>
            <w:r>
              <w:tab/>
            </w:r>
          </w:p>
        </w:tc>
        <w:tc>
          <w:tcPr>
            <w:tcW w:w="7857" w:type="dxa"/>
          </w:tcPr>
          <w:p w14:paraId="54022A2E" w14:textId="77777777" w:rsidR="00D72693" w:rsidRPr="00743DF3" w:rsidRDefault="00061D1A" w:rsidP="004A2346">
            <w:pPr>
              <w:pStyle w:val="Tabellentext"/>
            </w:pPr>
            <w:r>
              <w:t>frühere Bluttransfusionen</w:t>
            </w:r>
          </w:p>
        </w:tc>
      </w:tr>
      <w:tr w:rsidR="00D72693" w:rsidRPr="00743DF3" w14:paraId="12753CC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8A0F20" w14:textId="77777777" w:rsidR="00D72693" w:rsidRPr="00743DF3" w:rsidRDefault="00061D1A" w:rsidP="000D33A4">
            <w:pPr>
              <w:pStyle w:val="Tabellentext"/>
              <w:tabs>
                <w:tab w:val="left" w:pos="1110"/>
              </w:tabs>
            </w:pPr>
            <w:r>
              <w:t>6</w:t>
            </w:r>
            <w:r>
              <w:tab/>
            </w:r>
          </w:p>
        </w:tc>
        <w:tc>
          <w:tcPr>
            <w:tcW w:w="7857" w:type="dxa"/>
          </w:tcPr>
          <w:p w14:paraId="39732C3F" w14:textId="77777777" w:rsidR="00D72693" w:rsidRPr="00743DF3" w:rsidRDefault="00061D1A" w:rsidP="004A2346">
            <w:pPr>
              <w:pStyle w:val="Tabellentext"/>
            </w:pPr>
            <w:r>
              <w:t>besondere psychische Belastung (z.B. familiäre oder berufliche)</w:t>
            </w:r>
          </w:p>
        </w:tc>
      </w:tr>
      <w:tr w:rsidR="00D72693" w:rsidRPr="00743DF3" w14:paraId="1E61424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A8D072" w14:textId="77777777" w:rsidR="00D72693" w:rsidRPr="00743DF3" w:rsidRDefault="00061D1A" w:rsidP="000D33A4">
            <w:pPr>
              <w:pStyle w:val="Tabellentext"/>
              <w:tabs>
                <w:tab w:val="left" w:pos="1110"/>
              </w:tabs>
            </w:pPr>
            <w:r>
              <w:t>7</w:t>
            </w:r>
            <w:r>
              <w:tab/>
            </w:r>
          </w:p>
        </w:tc>
        <w:tc>
          <w:tcPr>
            <w:tcW w:w="7857" w:type="dxa"/>
          </w:tcPr>
          <w:p w14:paraId="05516375" w14:textId="77777777" w:rsidR="00D72693" w:rsidRPr="00743DF3" w:rsidRDefault="00061D1A" w:rsidP="004A2346">
            <w:pPr>
              <w:pStyle w:val="Tabellentext"/>
            </w:pPr>
            <w:r>
              <w:t>besondere soziale Belastung (Integrationsprobleme, wirtschaftliche Probleme)</w:t>
            </w:r>
          </w:p>
        </w:tc>
      </w:tr>
      <w:tr w:rsidR="00D72693" w:rsidRPr="00743DF3" w14:paraId="47983B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37FE7A" w14:textId="77777777" w:rsidR="00D72693" w:rsidRPr="00743DF3" w:rsidRDefault="00061D1A" w:rsidP="000D33A4">
            <w:pPr>
              <w:pStyle w:val="Tabellentext"/>
              <w:tabs>
                <w:tab w:val="left" w:pos="1110"/>
              </w:tabs>
            </w:pPr>
            <w:r>
              <w:t>8</w:t>
            </w:r>
            <w:r>
              <w:tab/>
            </w:r>
          </w:p>
        </w:tc>
        <w:tc>
          <w:tcPr>
            <w:tcW w:w="7857" w:type="dxa"/>
          </w:tcPr>
          <w:p w14:paraId="432A44A5" w14:textId="77777777" w:rsidR="00D72693" w:rsidRPr="00743DF3" w:rsidRDefault="00061D1A" w:rsidP="004A2346">
            <w:pPr>
              <w:pStyle w:val="Tabellentext"/>
            </w:pPr>
            <w:r>
              <w:t>Rhesus-Inkompatibilität (bei vorangeg. Schwangersch.)</w:t>
            </w:r>
          </w:p>
        </w:tc>
      </w:tr>
      <w:tr w:rsidR="00D72693" w:rsidRPr="00743DF3" w14:paraId="31AD12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3D89E4" w14:textId="77777777" w:rsidR="00D72693" w:rsidRPr="00743DF3" w:rsidRDefault="00061D1A" w:rsidP="000D33A4">
            <w:pPr>
              <w:pStyle w:val="Tabellentext"/>
              <w:tabs>
                <w:tab w:val="left" w:pos="1110"/>
              </w:tabs>
            </w:pPr>
            <w:r>
              <w:t>9</w:t>
            </w:r>
            <w:r>
              <w:tab/>
            </w:r>
          </w:p>
        </w:tc>
        <w:tc>
          <w:tcPr>
            <w:tcW w:w="7857" w:type="dxa"/>
          </w:tcPr>
          <w:p w14:paraId="71DFCC49" w14:textId="77777777" w:rsidR="00D72693" w:rsidRPr="00743DF3" w:rsidRDefault="00061D1A" w:rsidP="004A2346">
            <w:pPr>
              <w:pStyle w:val="Tabellentext"/>
            </w:pPr>
            <w:r>
              <w:t>Diabetes mellitus</w:t>
            </w:r>
          </w:p>
        </w:tc>
      </w:tr>
      <w:tr w:rsidR="00D72693" w:rsidRPr="00743DF3" w14:paraId="0B4F9C1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A29D62" w14:textId="77777777" w:rsidR="00D72693" w:rsidRPr="00743DF3" w:rsidRDefault="00061D1A" w:rsidP="000D33A4">
            <w:pPr>
              <w:pStyle w:val="Tabellentext"/>
              <w:tabs>
                <w:tab w:val="left" w:pos="1110"/>
              </w:tabs>
            </w:pPr>
            <w:r>
              <w:t>10</w:t>
            </w:r>
            <w:r>
              <w:tab/>
            </w:r>
          </w:p>
        </w:tc>
        <w:tc>
          <w:tcPr>
            <w:tcW w:w="7857" w:type="dxa"/>
          </w:tcPr>
          <w:p w14:paraId="147C9AE9" w14:textId="77777777" w:rsidR="00D72693" w:rsidRPr="00743DF3" w:rsidRDefault="00061D1A" w:rsidP="004A2346">
            <w:pPr>
              <w:pStyle w:val="Tabellentext"/>
            </w:pPr>
            <w:r>
              <w:t>Adipositas</w:t>
            </w:r>
          </w:p>
        </w:tc>
      </w:tr>
      <w:tr w:rsidR="00D72693" w:rsidRPr="00743DF3" w14:paraId="049264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24B23F" w14:textId="77777777" w:rsidR="00D72693" w:rsidRPr="00743DF3" w:rsidRDefault="00061D1A" w:rsidP="000D33A4">
            <w:pPr>
              <w:pStyle w:val="Tabellentext"/>
              <w:tabs>
                <w:tab w:val="left" w:pos="1110"/>
              </w:tabs>
            </w:pPr>
            <w:r>
              <w:t>11</w:t>
            </w:r>
            <w:r>
              <w:tab/>
            </w:r>
          </w:p>
        </w:tc>
        <w:tc>
          <w:tcPr>
            <w:tcW w:w="7857" w:type="dxa"/>
          </w:tcPr>
          <w:p w14:paraId="02D6C6B9" w14:textId="77777777" w:rsidR="00D72693" w:rsidRPr="00743DF3" w:rsidRDefault="00061D1A" w:rsidP="004A2346">
            <w:pPr>
              <w:pStyle w:val="Tabellentext"/>
            </w:pPr>
            <w:r>
              <w:t>Kleinwuchs</w:t>
            </w:r>
          </w:p>
        </w:tc>
      </w:tr>
      <w:tr w:rsidR="00D72693" w:rsidRPr="00743DF3" w14:paraId="7036805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2C0C0B" w14:textId="77777777" w:rsidR="00D72693" w:rsidRPr="00743DF3" w:rsidRDefault="00061D1A" w:rsidP="000D33A4">
            <w:pPr>
              <w:pStyle w:val="Tabellentext"/>
              <w:tabs>
                <w:tab w:val="left" w:pos="1110"/>
              </w:tabs>
            </w:pPr>
            <w:r>
              <w:t>12</w:t>
            </w:r>
            <w:r>
              <w:tab/>
            </w:r>
          </w:p>
        </w:tc>
        <w:tc>
          <w:tcPr>
            <w:tcW w:w="7857" w:type="dxa"/>
          </w:tcPr>
          <w:p w14:paraId="57D70DBA" w14:textId="77777777" w:rsidR="00D72693" w:rsidRPr="00743DF3" w:rsidRDefault="00061D1A" w:rsidP="004A2346">
            <w:pPr>
              <w:pStyle w:val="Tabellentext"/>
            </w:pPr>
            <w:r>
              <w:t>Skelettanomalien</w:t>
            </w:r>
          </w:p>
        </w:tc>
      </w:tr>
      <w:tr w:rsidR="00D72693" w:rsidRPr="00743DF3" w14:paraId="2E9CC5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E69FC2" w14:textId="77777777" w:rsidR="00D72693" w:rsidRPr="00743DF3" w:rsidRDefault="00061D1A" w:rsidP="000D33A4">
            <w:pPr>
              <w:pStyle w:val="Tabellentext"/>
              <w:tabs>
                <w:tab w:val="left" w:pos="1110"/>
              </w:tabs>
            </w:pPr>
            <w:r>
              <w:t>13</w:t>
            </w:r>
            <w:r>
              <w:tab/>
            </w:r>
          </w:p>
        </w:tc>
        <w:tc>
          <w:tcPr>
            <w:tcW w:w="7857" w:type="dxa"/>
          </w:tcPr>
          <w:p w14:paraId="2B8BD5FB" w14:textId="77777777" w:rsidR="00D72693" w:rsidRPr="00743DF3" w:rsidRDefault="00061D1A" w:rsidP="004A2346">
            <w:pPr>
              <w:pStyle w:val="Tabellentext"/>
            </w:pPr>
            <w:r>
              <w:t>Schwangere unter 18 Jahre</w:t>
            </w:r>
          </w:p>
        </w:tc>
      </w:tr>
      <w:tr w:rsidR="00D72693" w:rsidRPr="00743DF3" w14:paraId="6B0671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F4F4FEC" w14:textId="77777777" w:rsidR="00D72693" w:rsidRPr="00743DF3" w:rsidRDefault="00061D1A" w:rsidP="000D33A4">
            <w:pPr>
              <w:pStyle w:val="Tabellentext"/>
              <w:tabs>
                <w:tab w:val="left" w:pos="1110"/>
              </w:tabs>
            </w:pPr>
            <w:r>
              <w:t>14</w:t>
            </w:r>
            <w:r>
              <w:tab/>
            </w:r>
          </w:p>
        </w:tc>
        <w:tc>
          <w:tcPr>
            <w:tcW w:w="7857" w:type="dxa"/>
          </w:tcPr>
          <w:p w14:paraId="30BA02B4" w14:textId="77777777" w:rsidR="00D72693" w:rsidRPr="00743DF3" w:rsidRDefault="00061D1A" w:rsidP="004A2346">
            <w:pPr>
              <w:pStyle w:val="Tabellentext"/>
            </w:pPr>
            <w:r>
              <w:t>Schwangere über 35 Jahre</w:t>
            </w:r>
          </w:p>
        </w:tc>
      </w:tr>
      <w:tr w:rsidR="00D72693" w:rsidRPr="00743DF3" w14:paraId="6FAFBA7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3A7215" w14:textId="77777777" w:rsidR="00D72693" w:rsidRPr="00743DF3" w:rsidRDefault="00061D1A" w:rsidP="000D33A4">
            <w:pPr>
              <w:pStyle w:val="Tabellentext"/>
              <w:tabs>
                <w:tab w:val="left" w:pos="1110"/>
              </w:tabs>
            </w:pPr>
            <w:r>
              <w:t>15</w:t>
            </w:r>
            <w:r>
              <w:tab/>
            </w:r>
          </w:p>
        </w:tc>
        <w:tc>
          <w:tcPr>
            <w:tcW w:w="7857" w:type="dxa"/>
          </w:tcPr>
          <w:p w14:paraId="6A3789D6" w14:textId="77777777" w:rsidR="00D72693" w:rsidRPr="00743DF3" w:rsidRDefault="00061D1A" w:rsidP="004A2346">
            <w:pPr>
              <w:pStyle w:val="Tabellentext"/>
            </w:pPr>
            <w:r>
              <w:t>Vielgebärende (mehr als 4 Kinder)</w:t>
            </w:r>
          </w:p>
        </w:tc>
      </w:tr>
      <w:tr w:rsidR="00D72693" w:rsidRPr="00743DF3" w14:paraId="00BE31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9184BB" w14:textId="77777777" w:rsidR="00D72693" w:rsidRPr="00743DF3" w:rsidRDefault="00061D1A" w:rsidP="000D33A4">
            <w:pPr>
              <w:pStyle w:val="Tabellentext"/>
              <w:tabs>
                <w:tab w:val="left" w:pos="1110"/>
              </w:tabs>
            </w:pPr>
            <w:r>
              <w:t>16</w:t>
            </w:r>
            <w:r>
              <w:tab/>
            </w:r>
          </w:p>
        </w:tc>
        <w:tc>
          <w:tcPr>
            <w:tcW w:w="7857" w:type="dxa"/>
          </w:tcPr>
          <w:p w14:paraId="409DCC94" w14:textId="77777777" w:rsidR="00D72693" w:rsidRPr="00743DF3" w:rsidRDefault="00061D1A" w:rsidP="004A2346">
            <w:pPr>
              <w:pStyle w:val="Tabellentext"/>
            </w:pPr>
            <w:r>
              <w:t>Z. n. Sterilitätsbehandlung</w:t>
            </w:r>
          </w:p>
        </w:tc>
      </w:tr>
      <w:tr w:rsidR="00D72693" w:rsidRPr="00743DF3" w14:paraId="50D2256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6B4BD5" w14:textId="77777777" w:rsidR="00D72693" w:rsidRPr="00743DF3" w:rsidRDefault="00061D1A" w:rsidP="000D33A4">
            <w:pPr>
              <w:pStyle w:val="Tabellentext"/>
              <w:tabs>
                <w:tab w:val="left" w:pos="1110"/>
              </w:tabs>
            </w:pPr>
            <w:r>
              <w:t>17</w:t>
            </w:r>
            <w:r>
              <w:tab/>
            </w:r>
          </w:p>
        </w:tc>
        <w:tc>
          <w:tcPr>
            <w:tcW w:w="7857" w:type="dxa"/>
          </w:tcPr>
          <w:p w14:paraId="7E48FB00" w14:textId="77777777" w:rsidR="00D72693" w:rsidRPr="00743DF3" w:rsidRDefault="00061D1A" w:rsidP="004A2346">
            <w:pPr>
              <w:pStyle w:val="Tabellentext"/>
            </w:pPr>
            <w:r>
              <w:t>Z. n. Frühgeburt (Schwangerschaftsalter: Unter 37 vollendete Wochen)</w:t>
            </w:r>
          </w:p>
        </w:tc>
      </w:tr>
      <w:tr w:rsidR="00D72693" w:rsidRPr="00743DF3" w14:paraId="2E0783F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F2908E" w14:textId="77777777" w:rsidR="00D72693" w:rsidRPr="00743DF3" w:rsidRDefault="00061D1A" w:rsidP="000D33A4">
            <w:pPr>
              <w:pStyle w:val="Tabellentext"/>
              <w:tabs>
                <w:tab w:val="left" w:pos="1110"/>
              </w:tabs>
            </w:pPr>
            <w:r>
              <w:t>18</w:t>
            </w:r>
            <w:r>
              <w:tab/>
            </w:r>
          </w:p>
        </w:tc>
        <w:tc>
          <w:tcPr>
            <w:tcW w:w="7857" w:type="dxa"/>
          </w:tcPr>
          <w:p w14:paraId="7CA055C6" w14:textId="77777777" w:rsidR="00D72693" w:rsidRPr="00743DF3" w:rsidRDefault="00061D1A" w:rsidP="004A2346">
            <w:pPr>
              <w:pStyle w:val="Tabellentext"/>
            </w:pPr>
            <w:r>
              <w:t>Z. n. Geburt eines hypotrophen Kindes (Gewicht unter 2500 g)</w:t>
            </w:r>
          </w:p>
        </w:tc>
      </w:tr>
      <w:tr w:rsidR="00D72693" w:rsidRPr="00743DF3" w14:paraId="6983BE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5F72E0" w14:textId="77777777" w:rsidR="00D72693" w:rsidRPr="00743DF3" w:rsidRDefault="00061D1A" w:rsidP="000D33A4">
            <w:pPr>
              <w:pStyle w:val="Tabellentext"/>
              <w:tabs>
                <w:tab w:val="left" w:pos="1110"/>
              </w:tabs>
            </w:pPr>
            <w:r>
              <w:t>19</w:t>
            </w:r>
            <w:r>
              <w:tab/>
            </w:r>
          </w:p>
        </w:tc>
        <w:tc>
          <w:tcPr>
            <w:tcW w:w="7857" w:type="dxa"/>
          </w:tcPr>
          <w:p w14:paraId="75C6DFC7" w14:textId="77777777" w:rsidR="00D72693" w:rsidRPr="00743DF3" w:rsidRDefault="00061D1A" w:rsidP="004A2346">
            <w:pPr>
              <w:pStyle w:val="Tabellentext"/>
            </w:pPr>
            <w:r>
              <w:t>Z. n. 2 oder mehr Aborten/Abbrüchen</w:t>
            </w:r>
          </w:p>
        </w:tc>
      </w:tr>
      <w:tr w:rsidR="00D72693" w:rsidRPr="00743DF3" w14:paraId="46AE8AA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2CE2B6" w14:textId="77777777" w:rsidR="00D72693" w:rsidRPr="00743DF3" w:rsidRDefault="00061D1A" w:rsidP="000D33A4">
            <w:pPr>
              <w:pStyle w:val="Tabellentext"/>
              <w:tabs>
                <w:tab w:val="left" w:pos="1110"/>
              </w:tabs>
            </w:pPr>
            <w:r>
              <w:t>20</w:t>
            </w:r>
            <w:r>
              <w:tab/>
            </w:r>
          </w:p>
        </w:tc>
        <w:tc>
          <w:tcPr>
            <w:tcW w:w="7857" w:type="dxa"/>
          </w:tcPr>
          <w:p w14:paraId="1B026A23" w14:textId="77777777" w:rsidR="00D72693" w:rsidRPr="00743DF3" w:rsidRDefault="00061D1A" w:rsidP="004A2346">
            <w:pPr>
              <w:pStyle w:val="Tabellentext"/>
            </w:pPr>
            <w:r>
              <w:t>Totes/geschädigtes Kind in der Anamnese</w:t>
            </w:r>
          </w:p>
        </w:tc>
      </w:tr>
      <w:tr w:rsidR="00D72693" w:rsidRPr="00743DF3" w14:paraId="702CC56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10AA6AD" w14:textId="77777777" w:rsidR="00D72693" w:rsidRPr="00743DF3" w:rsidRDefault="00061D1A" w:rsidP="000D33A4">
            <w:pPr>
              <w:pStyle w:val="Tabellentext"/>
              <w:tabs>
                <w:tab w:val="left" w:pos="1110"/>
              </w:tabs>
            </w:pPr>
            <w:r>
              <w:t>21</w:t>
            </w:r>
            <w:r>
              <w:tab/>
            </w:r>
          </w:p>
        </w:tc>
        <w:tc>
          <w:tcPr>
            <w:tcW w:w="7857" w:type="dxa"/>
          </w:tcPr>
          <w:p w14:paraId="00A90B8D" w14:textId="77777777" w:rsidR="00D72693" w:rsidRPr="00743DF3" w:rsidRDefault="00061D1A" w:rsidP="004A2346">
            <w:pPr>
              <w:pStyle w:val="Tabellentext"/>
            </w:pPr>
            <w:r>
              <w:t>Komplikationen bei vorausgegangenen Entbindungen</w:t>
            </w:r>
          </w:p>
        </w:tc>
      </w:tr>
      <w:tr w:rsidR="00D72693" w:rsidRPr="00743DF3" w14:paraId="78C7EB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9D4468" w14:textId="77777777" w:rsidR="00D72693" w:rsidRPr="00743DF3" w:rsidRDefault="00061D1A" w:rsidP="000D33A4">
            <w:pPr>
              <w:pStyle w:val="Tabellentext"/>
              <w:tabs>
                <w:tab w:val="left" w:pos="1110"/>
              </w:tabs>
            </w:pPr>
            <w:r>
              <w:t>22</w:t>
            </w:r>
            <w:r>
              <w:tab/>
            </w:r>
          </w:p>
        </w:tc>
        <w:tc>
          <w:tcPr>
            <w:tcW w:w="7857" w:type="dxa"/>
          </w:tcPr>
          <w:p w14:paraId="2C55F5EA" w14:textId="77777777" w:rsidR="00D72693" w:rsidRPr="00743DF3" w:rsidRDefault="00061D1A" w:rsidP="004A2346">
            <w:pPr>
              <w:pStyle w:val="Tabellentext"/>
            </w:pPr>
            <w:r>
              <w:t>Komplikationen post partum</w:t>
            </w:r>
          </w:p>
        </w:tc>
      </w:tr>
      <w:tr w:rsidR="00D72693" w:rsidRPr="00743DF3" w14:paraId="7A57FB7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9BA1EA" w14:textId="77777777" w:rsidR="00D72693" w:rsidRPr="00743DF3" w:rsidRDefault="00061D1A" w:rsidP="000D33A4">
            <w:pPr>
              <w:pStyle w:val="Tabellentext"/>
              <w:tabs>
                <w:tab w:val="left" w:pos="1110"/>
              </w:tabs>
            </w:pPr>
            <w:r>
              <w:t>23</w:t>
            </w:r>
            <w:r>
              <w:tab/>
            </w:r>
          </w:p>
        </w:tc>
        <w:tc>
          <w:tcPr>
            <w:tcW w:w="7857" w:type="dxa"/>
          </w:tcPr>
          <w:p w14:paraId="759F4647" w14:textId="77777777" w:rsidR="00D72693" w:rsidRPr="00743DF3" w:rsidRDefault="00061D1A" w:rsidP="004A2346">
            <w:pPr>
              <w:pStyle w:val="Tabellentext"/>
            </w:pPr>
            <w:r>
              <w:t>Z. n. Sectio caesarea</w:t>
            </w:r>
          </w:p>
        </w:tc>
      </w:tr>
      <w:tr w:rsidR="00D72693" w:rsidRPr="00743DF3" w14:paraId="4CF7343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55FC63" w14:textId="77777777" w:rsidR="00D72693" w:rsidRPr="00743DF3" w:rsidRDefault="00061D1A" w:rsidP="000D33A4">
            <w:pPr>
              <w:pStyle w:val="Tabellentext"/>
              <w:tabs>
                <w:tab w:val="left" w:pos="1110"/>
              </w:tabs>
            </w:pPr>
            <w:r>
              <w:t>24</w:t>
            </w:r>
            <w:r>
              <w:tab/>
            </w:r>
          </w:p>
        </w:tc>
        <w:tc>
          <w:tcPr>
            <w:tcW w:w="7857" w:type="dxa"/>
          </w:tcPr>
          <w:p w14:paraId="29C02FD1" w14:textId="77777777" w:rsidR="00D72693" w:rsidRPr="00743DF3" w:rsidRDefault="00061D1A" w:rsidP="004A2346">
            <w:pPr>
              <w:pStyle w:val="Tabellentext"/>
            </w:pPr>
            <w:r>
              <w:t>Z. n. anderen Uterusoperationen</w:t>
            </w:r>
          </w:p>
        </w:tc>
      </w:tr>
      <w:tr w:rsidR="00D72693" w:rsidRPr="00743DF3" w14:paraId="1A8E68D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9A691C" w14:textId="77777777" w:rsidR="00D72693" w:rsidRPr="00743DF3" w:rsidRDefault="00061D1A" w:rsidP="000D33A4">
            <w:pPr>
              <w:pStyle w:val="Tabellentext"/>
              <w:tabs>
                <w:tab w:val="left" w:pos="1110"/>
              </w:tabs>
            </w:pPr>
            <w:r>
              <w:t>25</w:t>
            </w:r>
            <w:r>
              <w:tab/>
            </w:r>
          </w:p>
        </w:tc>
        <w:tc>
          <w:tcPr>
            <w:tcW w:w="7857" w:type="dxa"/>
          </w:tcPr>
          <w:p w14:paraId="38BF362F" w14:textId="77777777" w:rsidR="00D72693" w:rsidRPr="00743DF3" w:rsidRDefault="00061D1A" w:rsidP="004A2346">
            <w:pPr>
              <w:pStyle w:val="Tabellentext"/>
            </w:pPr>
            <w:r>
              <w:t>rasche Schwangerschaftsfolge (weniger als 1 Jahr)</w:t>
            </w:r>
          </w:p>
        </w:tc>
      </w:tr>
      <w:tr w:rsidR="00D72693" w:rsidRPr="00743DF3" w14:paraId="145D939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58C9AF" w14:textId="77777777" w:rsidR="00D72693" w:rsidRPr="00743DF3" w:rsidRDefault="00061D1A" w:rsidP="000D33A4">
            <w:pPr>
              <w:pStyle w:val="Tabellentext"/>
              <w:tabs>
                <w:tab w:val="left" w:pos="1110"/>
              </w:tabs>
            </w:pPr>
            <w:r>
              <w:t>26</w:t>
            </w:r>
            <w:r>
              <w:tab/>
            </w:r>
          </w:p>
        </w:tc>
        <w:tc>
          <w:tcPr>
            <w:tcW w:w="7857" w:type="dxa"/>
          </w:tcPr>
          <w:p w14:paraId="3D3E26A6" w14:textId="77777777" w:rsidR="00D72693" w:rsidRPr="00743DF3" w:rsidRDefault="00061D1A" w:rsidP="004A2346">
            <w:pPr>
              <w:pStyle w:val="Tabellentext"/>
            </w:pPr>
            <w:r>
              <w:t>sonstige anamnestische oder allgemeine Befunde</w:t>
            </w:r>
          </w:p>
        </w:tc>
      </w:tr>
      <w:tr w:rsidR="00D72693" w:rsidRPr="00743DF3" w14:paraId="3978BB5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4F49153" w14:textId="77777777" w:rsidR="00D72693" w:rsidRPr="00743DF3" w:rsidRDefault="00061D1A" w:rsidP="000D33A4">
            <w:pPr>
              <w:pStyle w:val="Tabellentext"/>
              <w:tabs>
                <w:tab w:val="left" w:pos="1110"/>
              </w:tabs>
            </w:pPr>
            <w:r>
              <w:t>27</w:t>
            </w:r>
            <w:r>
              <w:tab/>
            </w:r>
          </w:p>
        </w:tc>
        <w:tc>
          <w:tcPr>
            <w:tcW w:w="7857" w:type="dxa"/>
          </w:tcPr>
          <w:p w14:paraId="15780C33" w14:textId="77777777" w:rsidR="00D72693" w:rsidRPr="00743DF3" w:rsidRDefault="00061D1A" w:rsidP="004A2346">
            <w:pPr>
              <w:pStyle w:val="Tabellentext"/>
            </w:pPr>
            <w:r>
              <w:t>behandlungsbedürftige Allgemeinerkrankungen</w:t>
            </w:r>
          </w:p>
        </w:tc>
      </w:tr>
      <w:tr w:rsidR="00D72693" w:rsidRPr="00743DF3" w14:paraId="6E333B7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B80F5C" w14:textId="77777777" w:rsidR="00D72693" w:rsidRPr="00743DF3" w:rsidRDefault="00061D1A" w:rsidP="000D33A4">
            <w:pPr>
              <w:pStyle w:val="Tabellentext"/>
              <w:tabs>
                <w:tab w:val="left" w:pos="1110"/>
              </w:tabs>
            </w:pPr>
            <w:r>
              <w:t>28</w:t>
            </w:r>
            <w:r>
              <w:tab/>
            </w:r>
          </w:p>
        </w:tc>
        <w:tc>
          <w:tcPr>
            <w:tcW w:w="7857" w:type="dxa"/>
          </w:tcPr>
          <w:p w14:paraId="1B3227F2" w14:textId="77777777" w:rsidR="00D72693" w:rsidRPr="00743DF3" w:rsidRDefault="00061D1A" w:rsidP="004A2346">
            <w:pPr>
              <w:pStyle w:val="Tabellentext"/>
            </w:pPr>
            <w:r>
              <w:t>Dauermedikation</w:t>
            </w:r>
          </w:p>
        </w:tc>
      </w:tr>
      <w:tr w:rsidR="00D72693" w:rsidRPr="00743DF3" w14:paraId="4956DB5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7E1CAD" w14:textId="77777777" w:rsidR="00D72693" w:rsidRPr="00743DF3" w:rsidRDefault="00061D1A" w:rsidP="000D33A4">
            <w:pPr>
              <w:pStyle w:val="Tabellentext"/>
              <w:tabs>
                <w:tab w:val="left" w:pos="1110"/>
              </w:tabs>
            </w:pPr>
            <w:r>
              <w:t>29</w:t>
            </w:r>
            <w:r>
              <w:tab/>
            </w:r>
          </w:p>
        </w:tc>
        <w:tc>
          <w:tcPr>
            <w:tcW w:w="7857" w:type="dxa"/>
          </w:tcPr>
          <w:p w14:paraId="071EF2D7" w14:textId="77777777" w:rsidR="00D72693" w:rsidRPr="00743DF3" w:rsidRDefault="00061D1A" w:rsidP="004A2346">
            <w:pPr>
              <w:pStyle w:val="Tabellentext"/>
            </w:pPr>
            <w:r>
              <w:t>Abusus</w:t>
            </w:r>
          </w:p>
        </w:tc>
      </w:tr>
      <w:tr w:rsidR="00D72693" w:rsidRPr="00743DF3" w14:paraId="1F7EEF2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29DCD8" w14:textId="77777777" w:rsidR="00D72693" w:rsidRPr="00743DF3" w:rsidRDefault="00061D1A" w:rsidP="000D33A4">
            <w:pPr>
              <w:pStyle w:val="Tabellentext"/>
              <w:tabs>
                <w:tab w:val="left" w:pos="1110"/>
              </w:tabs>
            </w:pPr>
            <w:r>
              <w:t>30</w:t>
            </w:r>
            <w:r>
              <w:tab/>
            </w:r>
          </w:p>
        </w:tc>
        <w:tc>
          <w:tcPr>
            <w:tcW w:w="7857" w:type="dxa"/>
          </w:tcPr>
          <w:p w14:paraId="750A1971" w14:textId="77777777" w:rsidR="00D72693" w:rsidRPr="00743DF3" w:rsidRDefault="00061D1A" w:rsidP="004A2346">
            <w:pPr>
              <w:pStyle w:val="Tabellentext"/>
            </w:pPr>
            <w:r>
              <w:t>besondere psychische Belastung</w:t>
            </w:r>
          </w:p>
        </w:tc>
      </w:tr>
      <w:tr w:rsidR="00D72693" w:rsidRPr="00743DF3" w14:paraId="08C4299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3A867D4" w14:textId="77777777" w:rsidR="00D72693" w:rsidRPr="00743DF3" w:rsidRDefault="00061D1A" w:rsidP="000D33A4">
            <w:pPr>
              <w:pStyle w:val="Tabellentext"/>
              <w:tabs>
                <w:tab w:val="left" w:pos="1110"/>
              </w:tabs>
            </w:pPr>
            <w:r>
              <w:t>31</w:t>
            </w:r>
            <w:r>
              <w:tab/>
            </w:r>
          </w:p>
        </w:tc>
        <w:tc>
          <w:tcPr>
            <w:tcW w:w="7857" w:type="dxa"/>
          </w:tcPr>
          <w:p w14:paraId="4EA41B9D" w14:textId="77777777" w:rsidR="00D72693" w:rsidRPr="00743DF3" w:rsidRDefault="00061D1A" w:rsidP="004A2346">
            <w:pPr>
              <w:pStyle w:val="Tabellentext"/>
            </w:pPr>
            <w:r>
              <w:t>besondere soziale Belastung</w:t>
            </w:r>
          </w:p>
        </w:tc>
      </w:tr>
      <w:tr w:rsidR="00D72693" w:rsidRPr="00743DF3" w14:paraId="27FED9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7C00E8" w14:textId="77777777" w:rsidR="00D72693" w:rsidRPr="00743DF3" w:rsidRDefault="00061D1A" w:rsidP="000D33A4">
            <w:pPr>
              <w:pStyle w:val="Tabellentext"/>
              <w:tabs>
                <w:tab w:val="left" w:pos="1110"/>
              </w:tabs>
            </w:pPr>
            <w:r>
              <w:t>32</w:t>
            </w:r>
            <w:r>
              <w:tab/>
            </w:r>
          </w:p>
        </w:tc>
        <w:tc>
          <w:tcPr>
            <w:tcW w:w="7857" w:type="dxa"/>
          </w:tcPr>
          <w:p w14:paraId="783BC4EE" w14:textId="77777777" w:rsidR="00D72693" w:rsidRPr="00743DF3" w:rsidRDefault="00061D1A" w:rsidP="004A2346">
            <w:pPr>
              <w:pStyle w:val="Tabellentext"/>
            </w:pPr>
            <w:r>
              <w:t>Blutungen, Schwangerschaftsalter: unter 28 vollendete Wochen</w:t>
            </w:r>
          </w:p>
        </w:tc>
      </w:tr>
      <w:tr w:rsidR="00D72693" w:rsidRPr="00743DF3" w14:paraId="6A72A84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FBD993" w14:textId="77777777" w:rsidR="00D72693" w:rsidRPr="00743DF3" w:rsidRDefault="00061D1A" w:rsidP="000D33A4">
            <w:pPr>
              <w:pStyle w:val="Tabellentext"/>
              <w:tabs>
                <w:tab w:val="left" w:pos="1110"/>
              </w:tabs>
            </w:pPr>
            <w:r>
              <w:lastRenderedPageBreak/>
              <w:t>33</w:t>
            </w:r>
            <w:r>
              <w:tab/>
            </w:r>
          </w:p>
        </w:tc>
        <w:tc>
          <w:tcPr>
            <w:tcW w:w="7857" w:type="dxa"/>
          </w:tcPr>
          <w:p w14:paraId="36D6D33D" w14:textId="77777777" w:rsidR="00D72693" w:rsidRPr="00743DF3" w:rsidRDefault="00061D1A" w:rsidP="004A2346">
            <w:pPr>
              <w:pStyle w:val="Tabellentext"/>
            </w:pPr>
            <w:r>
              <w:t>Blutungen, Schwangerschaftsalter: 28 vollendete Wochen und mehr</w:t>
            </w:r>
          </w:p>
        </w:tc>
      </w:tr>
      <w:tr w:rsidR="00D72693" w:rsidRPr="00743DF3" w14:paraId="0B703D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AF3CFB" w14:textId="77777777" w:rsidR="00D72693" w:rsidRPr="00743DF3" w:rsidRDefault="00061D1A" w:rsidP="000D33A4">
            <w:pPr>
              <w:pStyle w:val="Tabellentext"/>
              <w:tabs>
                <w:tab w:val="left" w:pos="1110"/>
              </w:tabs>
            </w:pPr>
            <w:r>
              <w:t>34</w:t>
            </w:r>
            <w:r>
              <w:tab/>
            </w:r>
          </w:p>
        </w:tc>
        <w:tc>
          <w:tcPr>
            <w:tcW w:w="7857" w:type="dxa"/>
          </w:tcPr>
          <w:p w14:paraId="1CC34D11" w14:textId="77777777" w:rsidR="00D72693" w:rsidRPr="00743DF3" w:rsidRDefault="00061D1A" w:rsidP="004A2346">
            <w:pPr>
              <w:pStyle w:val="Tabellentext"/>
            </w:pPr>
            <w:r>
              <w:t>Placenta praevia</w:t>
            </w:r>
          </w:p>
        </w:tc>
      </w:tr>
      <w:tr w:rsidR="00D72693" w:rsidRPr="00743DF3" w14:paraId="17A62C3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F507EE" w14:textId="77777777" w:rsidR="00D72693" w:rsidRPr="00743DF3" w:rsidRDefault="00061D1A" w:rsidP="000D33A4">
            <w:pPr>
              <w:pStyle w:val="Tabellentext"/>
              <w:tabs>
                <w:tab w:val="left" w:pos="1110"/>
              </w:tabs>
            </w:pPr>
            <w:r>
              <w:t>35</w:t>
            </w:r>
            <w:r>
              <w:tab/>
            </w:r>
          </w:p>
        </w:tc>
        <w:tc>
          <w:tcPr>
            <w:tcW w:w="7857" w:type="dxa"/>
          </w:tcPr>
          <w:p w14:paraId="323E35E4" w14:textId="77777777" w:rsidR="00D72693" w:rsidRPr="00743DF3" w:rsidRDefault="00061D1A" w:rsidP="004A2346">
            <w:pPr>
              <w:pStyle w:val="Tabellentext"/>
            </w:pPr>
            <w:r>
              <w:t>Mehrlingsschwangerschaft</w:t>
            </w:r>
          </w:p>
        </w:tc>
      </w:tr>
      <w:tr w:rsidR="00D72693" w:rsidRPr="00743DF3" w14:paraId="4170AB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FA2EC3" w14:textId="77777777" w:rsidR="00D72693" w:rsidRPr="00743DF3" w:rsidRDefault="00061D1A" w:rsidP="000D33A4">
            <w:pPr>
              <w:pStyle w:val="Tabellentext"/>
              <w:tabs>
                <w:tab w:val="left" w:pos="1110"/>
              </w:tabs>
            </w:pPr>
            <w:r>
              <w:t>36</w:t>
            </w:r>
            <w:r>
              <w:tab/>
            </w:r>
          </w:p>
        </w:tc>
        <w:tc>
          <w:tcPr>
            <w:tcW w:w="7857" w:type="dxa"/>
          </w:tcPr>
          <w:p w14:paraId="04E0DC50" w14:textId="77777777" w:rsidR="00D72693" w:rsidRPr="00743DF3" w:rsidRDefault="00061D1A" w:rsidP="004A2346">
            <w:pPr>
              <w:pStyle w:val="Tabellentext"/>
            </w:pPr>
            <w:r>
              <w:t>Hydramnion</w:t>
            </w:r>
          </w:p>
        </w:tc>
      </w:tr>
      <w:tr w:rsidR="00D72693" w:rsidRPr="00743DF3" w14:paraId="11F291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A5CF2D9" w14:textId="77777777" w:rsidR="00D72693" w:rsidRPr="00743DF3" w:rsidRDefault="00061D1A" w:rsidP="000D33A4">
            <w:pPr>
              <w:pStyle w:val="Tabellentext"/>
              <w:tabs>
                <w:tab w:val="left" w:pos="1110"/>
              </w:tabs>
            </w:pPr>
            <w:r>
              <w:t>37</w:t>
            </w:r>
            <w:r>
              <w:tab/>
            </w:r>
          </w:p>
        </w:tc>
        <w:tc>
          <w:tcPr>
            <w:tcW w:w="7857" w:type="dxa"/>
          </w:tcPr>
          <w:p w14:paraId="7ADD2C1F" w14:textId="77777777" w:rsidR="00D72693" w:rsidRPr="00743DF3" w:rsidRDefault="00061D1A" w:rsidP="004A2346">
            <w:pPr>
              <w:pStyle w:val="Tabellentext"/>
            </w:pPr>
            <w:r>
              <w:t>Oligohydramnie</w:t>
            </w:r>
          </w:p>
        </w:tc>
      </w:tr>
      <w:tr w:rsidR="00D72693" w:rsidRPr="00743DF3" w14:paraId="139FB96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C1FFA8" w14:textId="77777777" w:rsidR="00D72693" w:rsidRPr="00743DF3" w:rsidRDefault="00061D1A" w:rsidP="000D33A4">
            <w:pPr>
              <w:pStyle w:val="Tabellentext"/>
              <w:tabs>
                <w:tab w:val="left" w:pos="1110"/>
              </w:tabs>
            </w:pPr>
            <w:r>
              <w:t>38</w:t>
            </w:r>
            <w:r>
              <w:tab/>
            </w:r>
          </w:p>
        </w:tc>
        <w:tc>
          <w:tcPr>
            <w:tcW w:w="7857" w:type="dxa"/>
          </w:tcPr>
          <w:p w14:paraId="2A798994" w14:textId="77777777" w:rsidR="00D72693" w:rsidRPr="00743DF3" w:rsidRDefault="00061D1A" w:rsidP="004A2346">
            <w:pPr>
              <w:pStyle w:val="Tabellentext"/>
            </w:pPr>
            <w:r>
              <w:t>Terminunklarheit</w:t>
            </w:r>
          </w:p>
        </w:tc>
      </w:tr>
      <w:tr w:rsidR="00D72693" w:rsidRPr="00743DF3" w14:paraId="2B961EC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994916" w14:textId="77777777" w:rsidR="00D72693" w:rsidRPr="00743DF3" w:rsidRDefault="00061D1A" w:rsidP="000D33A4">
            <w:pPr>
              <w:pStyle w:val="Tabellentext"/>
              <w:tabs>
                <w:tab w:val="left" w:pos="1110"/>
              </w:tabs>
            </w:pPr>
            <w:r>
              <w:t>39</w:t>
            </w:r>
            <w:r>
              <w:tab/>
            </w:r>
          </w:p>
        </w:tc>
        <w:tc>
          <w:tcPr>
            <w:tcW w:w="7857" w:type="dxa"/>
          </w:tcPr>
          <w:p w14:paraId="2095BD91" w14:textId="77777777" w:rsidR="00D72693" w:rsidRPr="00743DF3" w:rsidRDefault="00061D1A" w:rsidP="004A2346">
            <w:pPr>
              <w:pStyle w:val="Tabellentext"/>
            </w:pPr>
            <w:r>
              <w:t>Placentainsuffizienz</w:t>
            </w:r>
          </w:p>
        </w:tc>
      </w:tr>
      <w:tr w:rsidR="00D72693" w:rsidRPr="00743DF3" w14:paraId="2BBF1C0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2837A6" w14:textId="77777777" w:rsidR="00D72693" w:rsidRPr="00743DF3" w:rsidRDefault="00061D1A" w:rsidP="000D33A4">
            <w:pPr>
              <w:pStyle w:val="Tabellentext"/>
              <w:tabs>
                <w:tab w:val="left" w:pos="1110"/>
              </w:tabs>
            </w:pPr>
            <w:r>
              <w:t>40</w:t>
            </w:r>
            <w:r>
              <w:tab/>
            </w:r>
          </w:p>
        </w:tc>
        <w:tc>
          <w:tcPr>
            <w:tcW w:w="7857" w:type="dxa"/>
          </w:tcPr>
          <w:p w14:paraId="56EBB657" w14:textId="77777777" w:rsidR="00D72693" w:rsidRPr="00743DF3" w:rsidRDefault="00061D1A" w:rsidP="004A2346">
            <w:pPr>
              <w:pStyle w:val="Tabellentext"/>
            </w:pPr>
            <w:r>
              <w:t>Isthmozervikale Insuffizienz</w:t>
            </w:r>
          </w:p>
        </w:tc>
      </w:tr>
      <w:tr w:rsidR="00D72693" w:rsidRPr="00743DF3" w14:paraId="05D28A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A3B62C" w14:textId="77777777" w:rsidR="00D72693" w:rsidRPr="00743DF3" w:rsidRDefault="00061D1A" w:rsidP="000D33A4">
            <w:pPr>
              <w:pStyle w:val="Tabellentext"/>
              <w:tabs>
                <w:tab w:val="left" w:pos="1110"/>
              </w:tabs>
            </w:pPr>
            <w:r>
              <w:t>41</w:t>
            </w:r>
            <w:r>
              <w:tab/>
            </w:r>
          </w:p>
        </w:tc>
        <w:tc>
          <w:tcPr>
            <w:tcW w:w="7857" w:type="dxa"/>
          </w:tcPr>
          <w:p w14:paraId="6C90B091" w14:textId="77777777" w:rsidR="00D72693" w:rsidRPr="00743DF3" w:rsidRDefault="00061D1A" w:rsidP="004A2346">
            <w:pPr>
              <w:pStyle w:val="Tabellentext"/>
            </w:pPr>
            <w:r>
              <w:t>vorzeitige Wehentätigkeit</w:t>
            </w:r>
          </w:p>
        </w:tc>
      </w:tr>
      <w:tr w:rsidR="00D72693" w:rsidRPr="00743DF3" w14:paraId="56EDAD4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2402D5" w14:textId="77777777" w:rsidR="00D72693" w:rsidRPr="00743DF3" w:rsidRDefault="00061D1A" w:rsidP="000D33A4">
            <w:pPr>
              <w:pStyle w:val="Tabellentext"/>
              <w:tabs>
                <w:tab w:val="left" w:pos="1110"/>
              </w:tabs>
            </w:pPr>
            <w:r>
              <w:t>42</w:t>
            </w:r>
            <w:r>
              <w:tab/>
            </w:r>
          </w:p>
        </w:tc>
        <w:tc>
          <w:tcPr>
            <w:tcW w:w="7857" w:type="dxa"/>
          </w:tcPr>
          <w:p w14:paraId="758DAB33" w14:textId="77777777" w:rsidR="00D72693" w:rsidRPr="00743DF3" w:rsidRDefault="00061D1A" w:rsidP="004A2346">
            <w:pPr>
              <w:pStyle w:val="Tabellentext"/>
            </w:pPr>
            <w:r>
              <w:t>Anämie</w:t>
            </w:r>
          </w:p>
        </w:tc>
      </w:tr>
      <w:tr w:rsidR="00D72693" w:rsidRPr="00743DF3" w14:paraId="71B5937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1C557A" w14:textId="77777777" w:rsidR="00D72693" w:rsidRPr="00743DF3" w:rsidRDefault="00061D1A" w:rsidP="000D33A4">
            <w:pPr>
              <w:pStyle w:val="Tabellentext"/>
              <w:tabs>
                <w:tab w:val="left" w:pos="1110"/>
              </w:tabs>
            </w:pPr>
            <w:r>
              <w:t>43</w:t>
            </w:r>
            <w:r>
              <w:tab/>
            </w:r>
          </w:p>
        </w:tc>
        <w:tc>
          <w:tcPr>
            <w:tcW w:w="7857" w:type="dxa"/>
          </w:tcPr>
          <w:p w14:paraId="1508125F" w14:textId="77777777" w:rsidR="00D72693" w:rsidRPr="00743DF3" w:rsidRDefault="00061D1A" w:rsidP="004A2346">
            <w:pPr>
              <w:pStyle w:val="Tabellentext"/>
            </w:pPr>
            <w:r>
              <w:t>Harnwegsinfektion</w:t>
            </w:r>
          </w:p>
        </w:tc>
      </w:tr>
      <w:tr w:rsidR="00D72693" w:rsidRPr="00743DF3" w14:paraId="1EED8A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E7049C" w14:textId="77777777" w:rsidR="00D72693" w:rsidRPr="00743DF3" w:rsidRDefault="00061D1A" w:rsidP="000D33A4">
            <w:pPr>
              <w:pStyle w:val="Tabellentext"/>
              <w:tabs>
                <w:tab w:val="left" w:pos="1110"/>
              </w:tabs>
            </w:pPr>
            <w:r>
              <w:t>44</w:t>
            </w:r>
            <w:r>
              <w:tab/>
            </w:r>
          </w:p>
        </w:tc>
        <w:tc>
          <w:tcPr>
            <w:tcW w:w="7857" w:type="dxa"/>
          </w:tcPr>
          <w:p w14:paraId="02A8C07F" w14:textId="77777777" w:rsidR="00D72693" w:rsidRPr="00743DF3" w:rsidRDefault="00061D1A" w:rsidP="004A2346">
            <w:pPr>
              <w:pStyle w:val="Tabellentext"/>
            </w:pPr>
            <w:r>
              <w:t>indirekter Coombstest positiv</w:t>
            </w:r>
          </w:p>
        </w:tc>
      </w:tr>
      <w:tr w:rsidR="00D72693" w:rsidRPr="00743DF3" w14:paraId="3E5DDD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DC8E7E" w14:textId="77777777" w:rsidR="00D72693" w:rsidRPr="00743DF3" w:rsidRDefault="00061D1A" w:rsidP="000D33A4">
            <w:pPr>
              <w:pStyle w:val="Tabellentext"/>
              <w:tabs>
                <w:tab w:val="left" w:pos="1110"/>
              </w:tabs>
            </w:pPr>
            <w:r>
              <w:t>45</w:t>
            </w:r>
            <w:r>
              <w:tab/>
            </w:r>
          </w:p>
        </w:tc>
        <w:tc>
          <w:tcPr>
            <w:tcW w:w="7857" w:type="dxa"/>
          </w:tcPr>
          <w:p w14:paraId="3D5343D3" w14:textId="77777777" w:rsidR="00D72693" w:rsidRPr="00743DF3" w:rsidRDefault="00061D1A" w:rsidP="004A2346">
            <w:pPr>
              <w:pStyle w:val="Tabellentext"/>
            </w:pPr>
            <w:r>
              <w:t>Risiko aus anderen serologischen Befunden</w:t>
            </w:r>
          </w:p>
        </w:tc>
      </w:tr>
      <w:tr w:rsidR="00D72693" w:rsidRPr="00743DF3" w14:paraId="2DB54E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076E43" w14:textId="77777777" w:rsidR="00D72693" w:rsidRPr="00743DF3" w:rsidRDefault="00061D1A" w:rsidP="000D33A4">
            <w:pPr>
              <w:pStyle w:val="Tabellentext"/>
              <w:tabs>
                <w:tab w:val="left" w:pos="1110"/>
              </w:tabs>
            </w:pPr>
            <w:r>
              <w:t>46</w:t>
            </w:r>
            <w:r>
              <w:tab/>
            </w:r>
          </w:p>
        </w:tc>
        <w:tc>
          <w:tcPr>
            <w:tcW w:w="7857" w:type="dxa"/>
          </w:tcPr>
          <w:p w14:paraId="621DD65B" w14:textId="77777777" w:rsidR="00D72693" w:rsidRPr="00743DF3" w:rsidRDefault="00061D1A" w:rsidP="004A2346">
            <w:pPr>
              <w:pStyle w:val="Tabellentext"/>
            </w:pPr>
            <w:r>
              <w:t>Hypertonie (Blutdruck über 140/90)</w:t>
            </w:r>
          </w:p>
        </w:tc>
      </w:tr>
      <w:tr w:rsidR="00D72693" w:rsidRPr="00743DF3" w14:paraId="1831087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A3B892" w14:textId="77777777" w:rsidR="00D72693" w:rsidRPr="00743DF3" w:rsidRDefault="00061D1A" w:rsidP="000D33A4">
            <w:pPr>
              <w:pStyle w:val="Tabellentext"/>
              <w:tabs>
                <w:tab w:val="left" w:pos="1110"/>
              </w:tabs>
            </w:pPr>
            <w:r>
              <w:t>47</w:t>
            </w:r>
            <w:r>
              <w:tab/>
            </w:r>
          </w:p>
        </w:tc>
        <w:tc>
          <w:tcPr>
            <w:tcW w:w="7857" w:type="dxa"/>
          </w:tcPr>
          <w:p w14:paraId="66EC7428" w14:textId="77777777" w:rsidR="00D72693" w:rsidRPr="00743DF3" w:rsidRDefault="00061D1A" w:rsidP="004A2346">
            <w:pPr>
              <w:pStyle w:val="Tabellentext"/>
            </w:pPr>
            <w:r>
              <w:t>Ausscheidung von 1000 mg Eiweiß pro Liter Urin und mehr</w:t>
            </w:r>
          </w:p>
        </w:tc>
      </w:tr>
      <w:tr w:rsidR="00D72693" w:rsidRPr="00743DF3" w14:paraId="1D97D21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1D655D" w14:textId="77777777" w:rsidR="00D72693" w:rsidRPr="00743DF3" w:rsidRDefault="00061D1A" w:rsidP="000D33A4">
            <w:pPr>
              <w:pStyle w:val="Tabellentext"/>
              <w:tabs>
                <w:tab w:val="left" w:pos="1110"/>
              </w:tabs>
            </w:pPr>
            <w:r>
              <w:t>48</w:t>
            </w:r>
            <w:r>
              <w:tab/>
            </w:r>
          </w:p>
        </w:tc>
        <w:tc>
          <w:tcPr>
            <w:tcW w:w="7857" w:type="dxa"/>
          </w:tcPr>
          <w:p w14:paraId="7EC66EDB" w14:textId="77777777" w:rsidR="00D72693" w:rsidRPr="00743DF3" w:rsidRDefault="00061D1A" w:rsidP="004A2346">
            <w:pPr>
              <w:pStyle w:val="Tabellentext"/>
            </w:pPr>
            <w:r>
              <w:t>Mittelgradige - schwere Ödeme</w:t>
            </w:r>
          </w:p>
        </w:tc>
      </w:tr>
      <w:tr w:rsidR="00D72693" w:rsidRPr="00743DF3" w14:paraId="7D57204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46403BD" w14:textId="77777777" w:rsidR="00D72693" w:rsidRPr="00743DF3" w:rsidRDefault="00061D1A" w:rsidP="000D33A4">
            <w:pPr>
              <w:pStyle w:val="Tabellentext"/>
              <w:tabs>
                <w:tab w:val="left" w:pos="1110"/>
              </w:tabs>
            </w:pPr>
            <w:r>
              <w:t>49</w:t>
            </w:r>
            <w:r>
              <w:tab/>
            </w:r>
          </w:p>
        </w:tc>
        <w:tc>
          <w:tcPr>
            <w:tcW w:w="7857" w:type="dxa"/>
          </w:tcPr>
          <w:p w14:paraId="6BF050C2" w14:textId="77777777" w:rsidR="00D72693" w:rsidRPr="00743DF3" w:rsidRDefault="00061D1A" w:rsidP="004A2346">
            <w:pPr>
              <w:pStyle w:val="Tabellentext"/>
            </w:pPr>
            <w:r>
              <w:t>Hypotonie</w:t>
            </w:r>
          </w:p>
        </w:tc>
      </w:tr>
      <w:tr w:rsidR="00D72693" w:rsidRPr="00743DF3" w14:paraId="1E221C4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7E4319" w14:textId="77777777" w:rsidR="00D72693" w:rsidRPr="00743DF3" w:rsidRDefault="00061D1A" w:rsidP="000D33A4">
            <w:pPr>
              <w:pStyle w:val="Tabellentext"/>
              <w:tabs>
                <w:tab w:val="left" w:pos="1110"/>
              </w:tabs>
            </w:pPr>
            <w:r>
              <w:t>50</w:t>
            </w:r>
            <w:r>
              <w:tab/>
            </w:r>
          </w:p>
        </w:tc>
        <w:tc>
          <w:tcPr>
            <w:tcW w:w="7857" w:type="dxa"/>
          </w:tcPr>
          <w:p w14:paraId="10E0E0F0" w14:textId="77777777" w:rsidR="00D72693" w:rsidRPr="00743DF3" w:rsidRDefault="00061D1A" w:rsidP="004A2346">
            <w:pPr>
              <w:pStyle w:val="Tabellentext"/>
            </w:pPr>
            <w:r>
              <w:t>Gestationsdiabetes</w:t>
            </w:r>
          </w:p>
        </w:tc>
      </w:tr>
      <w:tr w:rsidR="00D72693" w:rsidRPr="00743DF3" w14:paraId="4E57E09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A36F0A" w14:textId="77777777" w:rsidR="00D72693" w:rsidRPr="00743DF3" w:rsidRDefault="00061D1A" w:rsidP="000D33A4">
            <w:pPr>
              <w:pStyle w:val="Tabellentext"/>
              <w:tabs>
                <w:tab w:val="left" w:pos="1110"/>
              </w:tabs>
            </w:pPr>
            <w:r>
              <w:t>51</w:t>
            </w:r>
            <w:r>
              <w:tab/>
            </w:r>
          </w:p>
        </w:tc>
        <w:tc>
          <w:tcPr>
            <w:tcW w:w="7857" w:type="dxa"/>
          </w:tcPr>
          <w:p w14:paraId="21E7A2A9" w14:textId="77777777" w:rsidR="00D72693" w:rsidRPr="00743DF3" w:rsidRDefault="00061D1A" w:rsidP="004A2346">
            <w:pPr>
              <w:pStyle w:val="Tabellentext"/>
            </w:pPr>
            <w:r>
              <w:t>Lageanomalie</w:t>
            </w:r>
          </w:p>
        </w:tc>
      </w:tr>
      <w:tr w:rsidR="00D72693" w:rsidRPr="00743DF3" w14:paraId="442E97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4F1D34" w14:textId="77777777" w:rsidR="00D72693" w:rsidRPr="00743DF3" w:rsidRDefault="00061D1A" w:rsidP="000D33A4">
            <w:pPr>
              <w:pStyle w:val="Tabellentext"/>
              <w:tabs>
                <w:tab w:val="left" w:pos="1110"/>
              </w:tabs>
            </w:pPr>
            <w:r>
              <w:t>52</w:t>
            </w:r>
            <w:r>
              <w:tab/>
            </w:r>
          </w:p>
        </w:tc>
        <w:tc>
          <w:tcPr>
            <w:tcW w:w="7857" w:type="dxa"/>
          </w:tcPr>
          <w:p w14:paraId="22201767" w14:textId="77777777" w:rsidR="00D72693" w:rsidRPr="00743DF3" w:rsidRDefault="00061D1A" w:rsidP="004A2346">
            <w:pPr>
              <w:pStyle w:val="Tabellentext"/>
            </w:pPr>
            <w:r>
              <w:t>sonstige besondere Befunde im Schwangerschaftsverlauf</w:t>
            </w:r>
          </w:p>
        </w:tc>
      </w:tr>
      <w:tr w:rsidR="00D72693" w:rsidRPr="00743DF3" w14:paraId="54A52D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694048" w14:textId="77777777" w:rsidR="00D72693" w:rsidRPr="00743DF3" w:rsidRDefault="00061D1A" w:rsidP="000D33A4">
            <w:pPr>
              <w:pStyle w:val="Tabellentext"/>
              <w:tabs>
                <w:tab w:val="left" w:pos="1110"/>
              </w:tabs>
            </w:pPr>
            <w:r>
              <w:t>53</w:t>
            </w:r>
            <w:r>
              <w:tab/>
            </w:r>
          </w:p>
        </w:tc>
        <w:tc>
          <w:tcPr>
            <w:tcW w:w="7857" w:type="dxa"/>
          </w:tcPr>
          <w:p w14:paraId="42D3DBD4" w14:textId="77777777" w:rsidR="00D72693" w:rsidRPr="00743DF3" w:rsidRDefault="00061D1A" w:rsidP="004A2346">
            <w:pPr>
              <w:pStyle w:val="Tabellentext"/>
            </w:pPr>
            <w:r>
              <w:t>Hyperemesis</w:t>
            </w:r>
          </w:p>
        </w:tc>
      </w:tr>
      <w:tr w:rsidR="00D72693" w:rsidRPr="00743DF3" w14:paraId="04F157A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CBBD01" w14:textId="77777777" w:rsidR="00D72693" w:rsidRPr="00743DF3" w:rsidRDefault="00061D1A" w:rsidP="000D33A4">
            <w:pPr>
              <w:pStyle w:val="Tabellentext"/>
              <w:tabs>
                <w:tab w:val="left" w:pos="1110"/>
              </w:tabs>
            </w:pPr>
            <w:r>
              <w:t>54</w:t>
            </w:r>
            <w:r>
              <w:tab/>
            </w:r>
          </w:p>
        </w:tc>
        <w:tc>
          <w:tcPr>
            <w:tcW w:w="7857" w:type="dxa"/>
          </w:tcPr>
          <w:p w14:paraId="261EC17B" w14:textId="77777777" w:rsidR="00D72693" w:rsidRPr="00743DF3" w:rsidRDefault="00061D1A" w:rsidP="004A2346">
            <w:pPr>
              <w:pStyle w:val="Tabellentext"/>
            </w:pPr>
            <w:r>
              <w:t>Z. n. HELLP-Syndrom</w:t>
            </w:r>
          </w:p>
        </w:tc>
      </w:tr>
      <w:tr w:rsidR="00D72693" w:rsidRPr="00743DF3" w14:paraId="1980F1B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BCCF47" w14:textId="77777777" w:rsidR="00D72693" w:rsidRPr="00743DF3" w:rsidRDefault="00061D1A" w:rsidP="000D33A4">
            <w:pPr>
              <w:pStyle w:val="Tabellentext"/>
              <w:tabs>
                <w:tab w:val="left" w:pos="1110"/>
              </w:tabs>
            </w:pPr>
            <w:r>
              <w:t>55</w:t>
            </w:r>
            <w:r>
              <w:tab/>
            </w:r>
          </w:p>
        </w:tc>
        <w:tc>
          <w:tcPr>
            <w:tcW w:w="7857" w:type="dxa"/>
          </w:tcPr>
          <w:p w14:paraId="1B68AB51" w14:textId="77777777" w:rsidR="00D72693" w:rsidRPr="00743DF3" w:rsidRDefault="00061D1A" w:rsidP="004A2346">
            <w:pPr>
              <w:pStyle w:val="Tabellentext"/>
            </w:pPr>
            <w:r>
              <w:t>Z. n. Eklampsie</w:t>
            </w:r>
          </w:p>
        </w:tc>
      </w:tr>
      <w:tr w:rsidR="00D72693" w:rsidRPr="00743DF3" w14:paraId="5E81F5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C577D6" w14:textId="77777777" w:rsidR="00D72693" w:rsidRPr="00743DF3" w:rsidRDefault="00061D1A" w:rsidP="000D33A4">
            <w:pPr>
              <w:pStyle w:val="Tabellentext"/>
              <w:tabs>
                <w:tab w:val="left" w:pos="1110"/>
              </w:tabs>
            </w:pPr>
            <w:r>
              <w:t>56</w:t>
            </w:r>
            <w:r>
              <w:tab/>
            </w:r>
          </w:p>
        </w:tc>
        <w:tc>
          <w:tcPr>
            <w:tcW w:w="7857" w:type="dxa"/>
          </w:tcPr>
          <w:p w14:paraId="6C93005E" w14:textId="77777777" w:rsidR="00D72693" w:rsidRPr="00743DF3" w:rsidRDefault="00061D1A" w:rsidP="004A2346">
            <w:pPr>
              <w:pStyle w:val="Tabellentext"/>
            </w:pPr>
            <w:r>
              <w:t>Z. n. Hypertonie</w:t>
            </w:r>
          </w:p>
        </w:tc>
      </w:tr>
    </w:tbl>
    <w:p w14:paraId="3ABDFBB4" w14:textId="77777777" w:rsidR="00423ABA" w:rsidRDefault="00423ABA">
      <w:pPr>
        <w:sectPr w:rsidR="00423ABA"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256DF545" w14:textId="77777777" w:rsidR="006D1B0D" w:rsidRDefault="00061D1A" w:rsidP="00CB49A6">
      <w:pPr>
        <w:pStyle w:val="berschrift1ohneGliederung"/>
      </w:pPr>
      <w:bookmarkStart w:id="261" w:name="_Toc39045519"/>
      <w:r w:rsidRPr="00CB49A6">
        <w:lastRenderedPageBreak/>
        <w:t>Anhang</w:t>
      </w:r>
      <w:r>
        <w:t xml:space="preserve"> I</w:t>
      </w:r>
      <w:r>
        <w:t>I</w:t>
      </w:r>
      <w:r>
        <w:t>: Listen</w:t>
      </w:r>
      <w:bookmarkEnd w:id="261"/>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5FD622CF"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0667197C" w14:textId="77777777" w:rsidR="00A36F56" w:rsidRPr="009E2B0C" w:rsidRDefault="00061D1A" w:rsidP="004A2346">
            <w:pPr>
              <w:pStyle w:val="Tabellenkopf"/>
            </w:pPr>
            <w:r w:rsidRPr="009913D0">
              <w:t>Listenname</w:t>
            </w:r>
          </w:p>
        </w:tc>
        <w:tc>
          <w:tcPr>
            <w:tcW w:w="1276" w:type="dxa"/>
          </w:tcPr>
          <w:p w14:paraId="3C494D1D" w14:textId="77777777" w:rsidR="00A36F56" w:rsidRPr="009E2B0C" w:rsidRDefault="00061D1A" w:rsidP="004A2346">
            <w:pPr>
              <w:pStyle w:val="Tabellenkopf"/>
            </w:pPr>
            <w:r>
              <w:t>Typ</w:t>
            </w:r>
          </w:p>
        </w:tc>
        <w:tc>
          <w:tcPr>
            <w:tcW w:w="4253" w:type="dxa"/>
          </w:tcPr>
          <w:p w14:paraId="63202BAC" w14:textId="77777777" w:rsidR="00A36F56" w:rsidRPr="009E2B0C" w:rsidRDefault="00061D1A" w:rsidP="004A2346">
            <w:pPr>
              <w:pStyle w:val="Tabellenkopf"/>
            </w:pPr>
            <w:r>
              <w:t>Beschreibung</w:t>
            </w:r>
          </w:p>
        </w:tc>
        <w:tc>
          <w:tcPr>
            <w:tcW w:w="5421" w:type="dxa"/>
          </w:tcPr>
          <w:p w14:paraId="64385307" w14:textId="77777777" w:rsidR="00A36F56" w:rsidRPr="009E2B0C" w:rsidRDefault="00061D1A" w:rsidP="004A2346">
            <w:pPr>
              <w:pStyle w:val="Tabellenkopf"/>
            </w:pPr>
            <w:r>
              <w:t>Werte</w:t>
            </w:r>
          </w:p>
        </w:tc>
      </w:tr>
      <w:tr w:rsidR="00A36F56" w:rsidRPr="00743DF3" w14:paraId="25350FF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502554A" w14:textId="77777777" w:rsidR="00A36F56" w:rsidRPr="00743DF3" w:rsidRDefault="00061D1A" w:rsidP="004A2346">
            <w:pPr>
              <w:pStyle w:val="Tabellentext"/>
            </w:pPr>
            <w:r>
              <w:t>OPS_GEB_Entbindmodus</w:t>
            </w:r>
          </w:p>
        </w:tc>
        <w:tc>
          <w:tcPr>
            <w:tcW w:w="1276" w:type="dxa"/>
          </w:tcPr>
          <w:p w14:paraId="358EB58D" w14:textId="77777777" w:rsidR="00A36F56" w:rsidRPr="00743DF3" w:rsidRDefault="00061D1A" w:rsidP="004A2346">
            <w:pPr>
              <w:pStyle w:val="Tabellentext"/>
            </w:pPr>
            <w:r>
              <w:t>OPS</w:t>
            </w:r>
          </w:p>
        </w:tc>
        <w:tc>
          <w:tcPr>
            <w:tcW w:w="4253" w:type="dxa"/>
          </w:tcPr>
          <w:p w14:paraId="3ED7A881" w14:textId="77777777" w:rsidR="00A36F56" w:rsidRPr="00743DF3" w:rsidRDefault="00061D1A" w:rsidP="004A2346">
            <w:pPr>
              <w:pStyle w:val="Tabellentext"/>
            </w:pPr>
            <w:r>
              <w:t>Entbindung des Kindes vor Klinikaufnahme</w:t>
            </w:r>
          </w:p>
        </w:tc>
        <w:tc>
          <w:tcPr>
            <w:tcW w:w="5421" w:type="dxa"/>
          </w:tcPr>
          <w:p w14:paraId="7268453C" w14:textId="77777777" w:rsidR="00A36F56" w:rsidRPr="00F64A8A" w:rsidRDefault="00061D1A" w:rsidP="00687CE3">
            <w:pPr>
              <w:pStyle w:val="CodeOhneSilbentrennung"/>
              <w:tabs>
                <w:tab w:val="left" w:pos="3568"/>
              </w:tabs>
              <w:rPr>
                <w:rStyle w:val="Code"/>
                <w:rFonts w:cstheme="minorBidi"/>
                <w:szCs w:val="21"/>
              </w:rPr>
            </w:pPr>
            <w:r>
              <w:rPr>
                <w:rStyle w:val="Code"/>
                <w:rFonts w:cstheme="minorBidi"/>
                <w:szCs w:val="21"/>
              </w:rPr>
              <w:t>9­263%</w:t>
            </w:r>
            <w:r>
              <w:tab/>
            </w:r>
          </w:p>
        </w:tc>
      </w:tr>
    </w:tbl>
    <w:p w14:paraId="7FB2A2FD" w14:textId="77777777" w:rsidR="00423ABA" w:rsidRDefault="00423ABA">
      <w:pPr>
        <w:sectPr w:rsidR="00423ABA"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0323B475" w14:textId="77777777" w:rsidR="00AB192A" w:rsidRPr="00466442" w:rsidRDefault="00061D1A" w:rsidP="00466442">
      <w:pPr>
        <w:pStyle w:val="berschrift1ohneGliederung"/>
      </w:pPr>
      <w:bookmarkStart w:id="262" w:name="_Toc39045520"/>
      <w:r w:rsidRPr="00466442">
        <w:lastRenderedPageBreak/>
        <w:t>Anhang</w:t>
      </w:r>
      <w:r>
        <w:t xml:space="preserve"> I</w:t>
      </w:r>
      <w:r>
        <w:t>I</w:t>
      </w:r>
      <w:r>
        <w:t>I</w:t>
      </w:r>
      <w:r w:rsidRPr="00466442">
        <w:t xml:space="preserve">: </w:t>
      </w:r>
      <w:r>
        <w:t>Vorberechnungen</w:t>
      </w:r>
      <w:bookmarkEnd w:id="262"/>
    </w:p>
    <w:p w14:paraId="0BCE9964" w14:textId="77777777" w:rsidR="0020484F" w:rsidRPr="00A36F56" w:rsidRDefault="00061D1A" w:rsidP="00AF1BDA">
      <w:r>
        <w:t>Keine Vorberechnungen in Verwendung.</w:t>
      </w:r>
    </w:p>
    <w:p w14:paraId="0FDF3D3E" w14:textId="77777777" w:rsidR="00423ABA" w:rsidRDefault="00423ABA">
      <w:pPr>
        <w:sectPr w:rsidR="00423ABA"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023D2891" w14:textId="77777777" w:rsidR="00AB192A" w:rsidRPr="00466442" w:rsidRDefault="00061D1A" w:rsidP="00466442">
      <w:pPr>
        <w:pStyle w:val="berschrift1ohneGliederung"/>
      </w:pPr>
      <w:bookmarkStart w:id="263" w:name="_Toc39045521"/>
      <w:r w:rsidRPr="00466442">
        <w:lastRenderedPageBreak/>
        <w:t>Anhang</w:t>
      </w:r>
      <w:r>
        <w:t xml:space="preserve"> IV</w:t>
      </w:r>
      <w:r w:rsidRPr="00466442">
        <w:t xml:space="preserve">: </w:t>
      </w:r>
      <w:r w:rsidRPr="00466442">
        <w:t>Funktionen</w:t>
      </w:r>
      <w:bookmarkEnd w:id="263"/>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785C10F9"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7F49FDFA" w14:textId="77777777" w:rsidR="00AB192A" w:rsidRPr="009E2B0C" w:rsidRDefault="00061D1A" w:rsidP="006855FA">
            <w:pPr>
              <w:pStyle w:val="Tabellenkopf"/>
            </w:pPr>
            <w:r>
              <w:t>Funktion</w:t>
            </w:r>
          </w:p>
        </w:tc>
        <w:tc>
          <w:tcPr>
            <w:tcW w:w="947" w:type="dxa"/>
          </w:tcPr>
          <w:p w14:paraId="54A16A54" w14:textId="77777777" w:rsidR="00AB192A" w:rsidRPr="009E2B0C" w:rsidRDefault="00061D1A" w:rsidP="006855FA">
            <w:pPr>
              <w:pStyle w:val="Tabellenkopf"/>
            </w:pPr>
            <w:r>
              <w:t>FeldTyp</w:t>
            </w:r>
          </w:p>
        </w:tc>
        <w:tc>
          <w:tcPr>
            <w:tcW w:w="3827" w:type="dxa"/>
          </w:tcPr>
          <w:p w14:paraId="4F78ED1C" w14:textId="77777777" w:rsidR="00AB192A" w:rsidRPr="009E2B0C" w:rsidRDefault="00061D1A" w:rsidP="006855FA">
            <w:pPr>
              <w:pStyle w:val="Tabellenkopf"/>
            </w:pPr>
            <w:r>
              <w:t>Beschreibung</w:t>
            </w:r>
          </w:p>
        </w:tc>
        <w:tc>
          <w:tcPr>
            <w:tcW w:w="5988" w:type="dxa"/>
          </w:tcPr>
          <w:p w14:paraId="6D2D27C8" w14:textId="77777777" w:rsidR="00AB192A" w:rsidRPr="009E2B0C" w:rsidRDefault="00061D1A" w:rsidP="006855FA">
            <w:pPr>
              <w:pStyle w:val="Tabellenkopf"/>
            </w:pPr>
            <w:r>
              <w:t>Script</w:t>
            </w:r>
          </w:p>
        </w:tc>
      </w:tr>
      <w:tr w:rsidR="00AB192A" w:rsidRPr="00743DF3" w14:paraId="64106CB7"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F042141" w14:textId="77777777" w:rsidR="00AB192A" w:rsidRPr="00743DF3" w:rsidRDefault="00061D1A" w:rsidP="006855FA">
            <w:pPr>
              <w:pStyle w:val="Tabellentext"/>
            </w:pPr>
            <w:r>
              <w:t>fn_Gestalter</w:t>
            </w:r>
          </w:p>
        </w:tc>
        <w:tc>
          <w:tcPr>
            <w:tcW w:w="947" w:type="dxa"/>
          </w:tcPr>
          <w:p w14:paraId="5C7CC41B" w14:textId="77777777" w:rsidR="00AB192A" w:rsidRPr="00743DF3" w:rsidRDefault="00061D1A" w:rsidP="006855FA">
            <w:pPr>
              <w:pStyle w:val="Tabellentext"/>
            </w:pPr>
            <w:r>
              <w:t>integer</w:t>
            </w:r>
          </w:p>
        </w:tc>
        <w:tc>
          <w:tcPr>
            <w:tcW w:w="3827" w:type="dxa"/>
          </w:tcPr>
          <w:p w14:paraId="397C25A3" w14:textId="77777777" w:rsidR="00AB192A" w:rsidRPr="00743DF3" w:rsidRDefault="00061D1A" w:rsidP="006855FA">
            <w:pPr>
              <w:pStyle w:val="Tabellentext"/>
            </w:pPr>
            <w:r>
              <w:t>Gestationsalter in Tagen</w:t>
            </w:r>
          </w:p>
        </w:tc>
        <w:tc>
          <w:tcPr>
            <w:tcW w:w="5988" w:type="dxa"/>
          </w:tcPr>
          <w:p w14:paraId="6ABCB248" w14:textId="2346BC0A" w:rsidR="00AB192A" w:rsidRPr="00572757" w:rsidRDefault="00061D1A" w:rsidP="00DA45E7">
            <w:pPr>
              <w:pStyle w:val="CodeOhneSilbentrennung"/>
              <w:rPr>
                <w:rStyle w:val="Code"/>
              </w:rPr>
            </w:pPr>
            <w:r>
              <w:rPr>
                <w:rStyle w:val="Code"/>
              </w:rPr>
              <w:t xml:space="preserve">nTragzeitkliWo &lt;- TRAGZEITKLIN * 7 </w:t>
            </w:r>
            <w:r>
              <w:rPr>
                <w:rStyle w:val="Code"/>
              </w:rPr>
              <w:br/>
              <w:t xml:space="preserve">nAbstGebterm &lt;- 280 + round( </w:t>
            </w:r>
            <w:r>
              <w:rPr>
                <w:rStyle w:val="Code"/>
              </w:rPr>
              <w:br/>
            </w:r>
            <w:del w:id="264" w:author="IQTIG" w:date="2020-04-29T09:36:00Z">
              <w:r w:rsidR="000F1128">
                <w:rPr>
                  <w:rStyle w:val="Code"/>
                </w:rPr>
                <w:delText>difftimeAsNumeric</w:delText>
              </w:r>
            </w:del>
            <w:ins w:id="265" w:author="IQTIG" w:date="2020-04-29T09:36:00Z">
              <w:r>
                <w:rPr>
                  <w:rStyle w:val="Code"/>
                </w:rPr>
                <w:t>as.numeric(difftime</w:t>
              </w:r>
            </w:ins>
            <w:r>
              <w:rPr>
                <w:rStyle w:val="Code"/>
              </w:rPr>
              <w:t xml:space="preserve">(GEBDATUMK, </w:t>
            </w:r>
            <w:del w:id="266" w:author="IQTIG" w:date="2020-04-29T09:36:00Z">
              <w:r w:rsidR="000F1128">
                <w:rPr>
                  <w:rStyle w:val="Code"/>
                </w:rPr>
                <w:delText xml:space="preserve"> </w:delText>
              </w:r>
              <w:r w:rsidR="000F1128">
                <w:rPr>
                  <w:rStyle w:val="Code"/>
                </w:rPr>
                <w:br/>
              </w:r>
            </w:del>
            <w:r>
              <w:rPr>
                <w:rStyle w:val="Code"/>
              </w:rPr>
              <w:t>GEBTERMIN, unit="days</w:t>
            </w:r>
            <w:del w:id="267" w:author="IQTIG" w:date="2020-04-29T09:36:00Z">
              <w:r w:rsidR="000F1128">
                <w:rPr>
                  <w:rStyle w:val="Code"/>
                </w:rPr>
                <w:delText>"))</w:delText>
              </w:r>
            </w:del>
            <w:ins w:id="268" w:author="IQTIG" w:date="2020-04-29T09:36:00Z">
              <w:r>
                <w:rPr>
                  <w:rStyle w:val="Code"/>
                </w:rPr>
                <w:t xml:space="preserve">", tz = "Europe/Berlin")) </w:t>
              </w:r>
              <w:r>
                <w:rPr>
                  <w:rStyle w:val="Code"/>
                </w:rPr>
                <w:br/>
                <w:t>)</w:t>
              </w:r>
            </w:ins>
            <w:r>
              <w:rPr>
                <w:rStyle w:val="Code"/>
              </w:rPr>
              <w:t xml:space="preserve"> </w:t>
            </w:r>
            <w:r>
              <w:rPr>
                <w:rStyle w:val="Code"/>
              </w:rPr>
              <w:br/>
              <w:t xml:space="preserve"> </w:t>
            </w:r>
            <w:r>
              <w:rPr>
                <w:rStyle w:val="Code"/>
              </w:rPr>
              <w:br/>
              <w:t xml:space="preserve">f1 &lt;- </w:t>
            </w:r>
            <w:del w:id="269" w:author="IQTIG" w:date="2020-04-29T09:36:00Z">
              <w:r w:rsidR="000F1128">
                <w:rPr>
                  <w:rStyle w:val="Code"/>
                </w:rPr>
                <w:delText>function(){</w:delText>
              </w:r>
            </w:del>
            <w:r>
              <w:rPr>
                <w:rStyle w:val="Code"/>
              </w:rPr>
              <w:t>ifelse(!is.na(TRAGZEITKLI</w:t>
            </w:r>
            <w:r>
              <w:rPr>
                <w:rStyle w:val="Code"/>
              </w:rPr>
              <w:t xml:space="preserve">N), </w:t>
            </w:r>
            <w:del w:id="270" w:author="IQTIG" w:date="2020-04-29T09:36:00Z">
              <w:r w:rsidR="000F1128">
                <w:rPr>
                  <w:rStyle w:val="Code"/>
                </w:rPr>
                <w:delText xml:space="preserve"> </w:delText>
              </w:r>
              <w:r w:rsidR="000F1128">
                <w:rPr>
                  <w:rStyle w:val="Code"/>
                </w:rPr>
                <w:br/>
              </w:r>
            </w:del>
            <w:r>
              <w:rPr>
                <w:rStyle w:val="Code"/>
              </w:rPr>
              <w:t>nTragzeitkliWo, NA_integer</w:t>
            </w:r>
            <w:del w:id="271" w:author="IQTIG" w:date="2020-04-29T09:36:00Z">
              <w:r w:rsidR="000F1128">
                <w:rPr>
                  <w:rStyle w:val="Code"/>
                </w:rPr>
                <w:delText xml:space="preserve">_)} </w:delText>
              </w:r>
              <w:r w:rsidR="000F1128">
                <w:rPr>
                  <w:rStyle w:val="Code"/>
                </w:rPr>
                <w:br/>
              </w:r>
            </w:del>
            <w:ins w:id="272" w:author="IQTIG" w:date="2020-04-29T09:36:00Z">
              <w:r>
                <w:rPr>
                  <w:rStyle w:val="Code"/>
                </w:rPr>
                <w:t>_)</w:t>
              </w:r>
            </w:ins>
            <w:r>
              <w:rPr>
                <w:rStyle w:val="Code"/>
              </w:rPr>
              <w:t xml:space="preserve"> </w:t>
            </w:r>
            <w:r>
              <w:rPr>
                <w:rStyle w:val="Code"/>
              </w:rPr>
              <w:br/>
              <w:t xml:space="preserve">f2 &lt;- </w:t>
            </w:r>
            <w:del w:id="273" w:author="IQTIG" w:date="2020-04-29T09:36:00Z">
              <w:r w:rsidR="000F1128">
                <w:rPr>
                  <w:rStyle w:val="Code"/>
                </w:rPr>
                <w:delText>function(){</w:delText>
              </w:r>
            </w:del>
            <w:r>
              <w:rPr>
                <w:rStyle w:val="Code"/>
              </w:rPr>
              <w:t xml:space="preserve">ifelse(!is.na(TRAGZEITKLIN), </w:t>
            </w:r>
            <w:del w:id="274" w:author="IQTIG" w:date="2020-04-29T09:36:00Z">
              <w:r w:rsidR="000F1128">
                <w:rPr>
                  <w:rStyle w:val="Code"/>
                </w:rPr>
                <w:delText xml:space="preserve"> </w:delText>
              </w:r>
              <w:r w:rsidR="000F1128">
                <w:rPr>
                  <w:rStyle w:val="Code"/>
                </w:rPr>
                <w:br/>
              </w:r>
            </w:del>
            <w:r>
              <w:rPr>
                <w:rStyle w:val="Code"/>
              </w:rPr>
              <w:t>nTragzeitkliWo, abstGebterm + 280</w:t>
            </w:r>
            <w:del w:id="275" w:author="IQTIG" w:date="2020-04-29T09:36:00Z">
              <w:r w:rsidR="000F1128">
                <w:rPr>
                  <w:rStyle w:val="Code"/>
                </w:rPr>
                <w:delText xml:space="preserve">)} </w:delText>
              </w:r>
              <w:r w:rsidR="000F1128">
                <w:rPr>
                  <w:rStyle w:val="Code"/>
                </w:rPr>
                <w:br/>
              </w:r>
            </w:del>
            <w:ins w:id="276" w:author="IQTIG" w:date="2020-04-29T09:36:00Z">
              <w:r>
                <w:rPr>
                  <w:rStyle w:val="Code"/>
                </w:rPr>
                <w:t>)</w:t>
              </w:r>
            </w:ins>
            <w:r>
              <w:rPr>
                <w:rStyle w:val="Code"/>
              </w:rPr>
              <w:t xml:space="preserve"> </w:t>
            </w:r>
            <w:r>
              <w:rPr>
                <w:rStyle w:val="Code"/>
              </w:rPr>
              <w:br/>
              <w:t xml:space="preserve">f3 &lt;- </w:t>
            </w:r>
            <w:del w:id="277" w:author="IQTIG" w:date="2020-04-29T09:36:00Z">
              <w:r w:rsidR="000F1128">
                <w:rPr>
                  <w:rStyle w:val="Code"/>
                </w:rPr>
                <w:delText>function(){</w:delText>
              </w:r>
            </w:del>
            <w:r>
              <w:rPr>
                <w:rStyle w:val="Code"/>
              </w:rPr>
              <w:t>ifelse(abs(nTragzeitkliWo</w:t>
            </w:r>
            <w:del w:id="278" w:author="IQTIG" w:date="2020-04-29T09:36:00Z">
              <w:r w:rsidR="000F1128">
                <w:rPr>
                  <w:rStyle w:val="Code"/>
                </w:rPr>
                <w:delText xml:space="preserve"> -  </w:delText>
              </w:r>
              <w:r w:rsidR="000F1128">
                <w:rPr>
                  <w:rStyle w:val="Code"/>
                </w:rPr>
                <w:br/>
              </w:r>
            </w:del>
            <w:ins w:id="279" w:author="IQTIG" w:date="2020-04-29T09:36:00Z">
              <w:r>
                <w:rPr>
                  <w:rStyle w:val="Code"/>
                </w:rPr>
                <w:t>-</w:t>
              </w:r>
            </w:ins>
            <w:r>
              <w:rPr>
                <w:rStyle w:val="Code"/>
              </w:rPr>
              <w:t>nAbstGebterm</w:t>
            </w:r>
            <w:del w:id="280" w:author="IQTIG" w:date="2020-04-29T09:36:00Z">
              <w:r w:rsidR="000F1128">
                <w:rPr>
                  <w:rStyle w:val="Code"/>
                </w:rPr>
                <w:delText xml:space="preserve">) %&lt;% </w:delText>
              </w:r>
            </w:del>
            <w:ins w:id="281" w:author="IQTIG" w:date="2020-04-29T09:36:00Z">
              <w:r>
                <w:rPr>
                  <w:rStyle w:val="Code"/>
                </w:rPr>
                <w:t>)%&lt;%</w:t>
              </w:r>
            </w:ins>
            <w:r>
              <w:rPr>
                <w:rStyle w:val="Code"/>
              </w:rPr>
              <w:t xml:space="preserve">14, </w:t>
            </w:r>
            <w:del w:id="282" w:author="IQTIG" w:date="2020-04-29T09:36:00Z">
              <w:r w:rsidR="000F1128">
                <w:rPr>
                  <w:rStyle w:val="Code"/>
                </w:rPr>
                <w:delText xml:space="preserve"> </w:delText>
              </w:r>
              <w:r w:rsidR="000F1128">
                <w:rPr>
                  <w:rStyle w:val="Code"/>
                </w:rPr>
                <w:br/>
              </w:r>
            </w:del>
            <w:r>
              <w:rPr>
                <w:rStyle w:val="Code"/>
              </w:rPr>
              <w:t>nAbstGebterm, nTragzeitkliWo</w:t>
            </w:r>
            <w:del w:id="283" w:author="IQTIG" w:date="2020-04-29T09:36:00Z">
              <w:r w:rsidR="000F1128">
                <w:rPr>
                  <w:rStyle w:val="Code"/>
                </w:rPr>
                <w:delText>)}</w:delText>
              </w:r>
            </w:del>
            <w:ins w:id="284" w:author="IQTIG" w:date="2020-04-29T09:36:00Z">
              <w:r>
                <w:rPr>
                  <w:rStyle w:val="Code"/>
                </w:rPr>
                <w:t>)</w:t>
              </w:r>
            </w:ins>
            <w:r>
              <w:rPr>
                <w:rStyle w:val="Code"/>
              </w:rPr>
              <w:t xml:space="preserve"> </w:t>
            </w:r>
            <w:r>
              <w:rPr>
                <w:rStyle w:val="Code"/>
              </w:rPr>
              <w:br/>
              <w:t xml:space="preserve"> </w:t>
            </w:r>
            <w:r>
              <w:rPr>
                <w:rStyle w:val="Code"/>
              </w:rPr>
              <w:br/>
              <w:t xml:space="preserve">result &lt;- ifelse(!is.na(GEBTERMIN), </w:t>
            </w:r>
            <w:r>
              <w:rPr>
                <w:rStyle w:val="Code"/>
              </w:rPr>
              <w:br/>
              <w:t xml:space="preserve"> </w:t>
            </w:r>
            <w:ins w:id="285" w:author="IQTIG" w:date="2020-04-29T09:36:00Z">
              <w:r>
                <w:rPr>
                  <w:rStyle w:val="Code"/>
                </w:rPr>
                <w:t xml:space="preserve">   </w:t>
              </w:r>
            </w:ins>
            <w:r>
              <w:rPr>
                <w:rStyle w:val="Code"/>
              </w:rPr>
              <w:t xml:space="preserve">ifelse(SSBEFUND %any_in% </w:t>
            </w:r>
            <w:r>
              <w:rPr>
                <w:rStyle w:val="Code"/>
              </w:rPr>
              <w:t>38, f1</w:t>
            </w:r>
            <w:del w:id="286" w:author="IQTIG" w:date="2020-04-29T09:36:00Z">
              <w:r w:rsidR="000F1128">
                <w:rPr>
                  <w:rStyle w:val="Code"/>
                </w:rPr>
                <w:delText xml:space="preserve">(), </w:delText>
              </w:r>
              <w:r w:rsidR="000F1128">
                <w:rPr>
                  <w:rStyle w:val="Code"/>
                </w:rPr>
                <w:br/>
              </w:r>
            </w:del>
            <w:ins w:id="287" w:author="IQTIG" w:date="2020-04-29T09:36:00Z">
              <w:r>
                <w:rPr>
                  <w:rStyle w:val="Code"/>
                </w:rPr>
                <w:t xml:space="preserve">, </w:t>
              </w:r>
              <w:r>
                <w:rPr>
                  <w:rStyle w:val="Code"/>
                </w:rPr>
                <w:br/>
                <w:t xml:space="preserve">      </w:t>
              </w:r>
            </w:ins>
            <w:r>
              <w:rPr>
                <w:rStyle w:val="Code"/>
              </w:rPr>
              <w:t xml:space="preserve">  ifelse(!is.na(TRAGZEITKLIN), f3</w:t>
            </w:r>
            <w:del w:id="288" w:author="IQTIG" w:date="2020-04-29T09:36:00Z">
              <w:r w:rsidR="000F1128">
                <w:rPr>
                  <w:rStyle w:val="Code"/>
                </w:rPr>
                <w:delText xml:space="preserve">(),  </w:delText>
              </w:r>
              <w:r w:rsidR="000F1128">
                <w:rPr>
                  <w:rStyle w:val="Code"/>
                </w:rPr>
                <w:br/>
                <w:delText xml:space="preserve"> </w:delText>
              </w:r>
            </w:del>
            <w:ins w:id="289" w:author="IQTIG" w:date="2020-04-29T09:36:00Z">
              <w:r>
                <w:rPr>
                  <w:rStyle w:val="Code"/>
                </w:rPr>
                <w:t>,</w:t>
              </w:r>
            </w:ins>
            <w:r>
              <w:rPr>
                <w:rStyle w:val="Code"/>
              </w:rPr>
              <w:t xml:space="preserve"> nAbstGebterm</w:t>
            </w:r>
            <w:del w:id="290" w:author="IQTIG" w:date="2020-04-29T09:36:00Z">
              <w:r w:rsidR="000F1128">
                <w:rPr>
                  <w:rStyle w:val="Code"/>
                </w:rPr>
                <w:delText xml:space="preserve"> </w:delText>
              </w:r>
              <w:r w:rsidR="000F1128">
                <w:rPr>
                  <w:rStyle w:val="Code"/>
                </w:rPr>
                <w:br/>
                <w:delText xml:space="preserve">  ) </w:delText>
              </w:r>
              <w:r w:rsidR="000F1128">
                <w:rPr>
                  <w:rStyle w:val="Code"/>
                </w:rPr>
                <w:br/>
                <w:delText xml:space="preserve"> ),</w:delText>
              </w:r>
            </w:del>
            <w:ins w:id="291" w:author="IQTIG" w:date="2020-04-29T09:36:00Z">
              <w:r>
                <w:rPr>
                  <w:rStyle w:val="Code"/>
                </w:rPr>
                <w:t>)),</w:t>
              </w:r>
            </w:ins>
            <w:r>
              <w:rPr>
                <w:rStyle w:val="Code"/>
              </w:rPr>
              <w:t xml:space="preserve"> f2</w:t>
            </w:r>
            <w:del w:id="292" w:author="IQTIG" w:date="2020-04-29T09:36:00Z">
              <w:r w:rsidR="000F1128">
                <w:rPr>
                  <w:rStyle w:val="Code"/>
                </w:rPr>
                <w:delText xml:space="preserve">() </w:delText>
              </w:r>
              <w:r w:rsidR="000F1128">
                <w:rPr>
                  <w:rStyle w:val="Code"/>
                </w:rPr>
                <w:br/>
              </w:r>
            </w:del>
            <w:r>
              <w:rPr>
                <w:rStyle w:val="Code"/>
              </w:rPr>
              <w:t xml:space="preserve">) </w:t>
            </w:r>
            <w:r>
              <w:rPr>
                <w:rStyle w:val="Code"/>
              </w:rPr>
              <w:br/>
              <w:t>result</w:t>
            </w:r>
          </w:p>
        </w:tc>
      </w:tr>
    </w:tbl>
    <w:p w14:paraId="65278C48" w14:textId="77777777" w:rsidR="00423ABA" w:rsidRDefault="00423ABA">
      <w:pPr>
        <w:sectPr w:rsidR="00423ABA"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393DA443" w14:textId="77777777" w:rsidR="00D6289D" w:rsidRDefault="00061D1A" w:rsidP="00D6289D">
      <w:pPr>
        <w:pStyle w:val="berschrift1ohneGliederung"/>
      </w:pPr>
      <w:bookmarkStart w:id="293" w:name="_Toc39045522"/>
      <w:r w:rsidRPr="00CB49A6">
        <w:lastRenderedPageBreak/>
        <w:t>Anhang</w:t>
      </w:r>
      <w:r>
        <w:t xml:space="preserve"> V</w:t>
      </w:r>
      <w:r>
        <w:t xml:space="preserve">: </w:t>
      </w:r>
      <w:r>
        <w:t xml:space="preserve">Historie der </w:t>
      </w:r>
      <w:r w:rsidRPr="00C01860">
        <w:t>Auffälligkeitskriterien</w:t>
      </w:r>
      <w:bookmarkEnd w:id="293"/>
    </w:p>
    <w:p w14:paraId="0CD36CB8" w14:textId="77777777" w:rsidR="001E51A9" w:rsidRPr="001E51A9" w:rsidRDefault="00061D1A" w:rsidP="001E51A9">
      <w:pPr>
        <w:rPr>
          <w:ins w:id="294" w:author="IQTIG" w:date="2020-04-29T09:36:00Z"/>
        </w:rPr>
      </w:pPr>
      <w:ins w:id="295" w:author="IQTIG" w:date="2020-04-29T09:36:00Z">
        <w:r>
          <w:t>Da Fälle mit einer Aufnahme in 2018 und einer Entlassung in 2019 in den Datensatz 2019 eingehen (d. h. Überliegerfälle sind im D</w:t>
        </w:r>
        <w:r>
          <w:t>atensatz 2019 enthalten), gehen für das Erfassungsjahr 2019 tendenziell etwas mehr Fälle in die Auswertung ein als im EJ 2018. Da nicht ausgeschlossen werden kann, dass die Zusammensetzung der betrachteten Patienten-Grundgesamtheit die Auffälligkeitskriter</w:t>
        </w:r>
        <w:r>
          <w:t xml:space="preserve">ien im Vergleich zu 2018 relevant beeinflusst, sind die Ergebnisse der Auffälligkeitskriterien des EJ 2019 mit den Ergebnissen des Vorjahres als eingeschränkt vergleichbar einzustufen. Ausgenommen sind hierbei jedoch die Auffälligkeitskriterien zur Unter- </w:t>
        </w:r>
        <w:r>
          <w:t>und Überdokumentation sowie zum Minimaldatensatz (MDS). Liegen bei einem Auffälligkeitskriterium weitere Gründe für die Einschränkung der Vergleichbarkeit vor, sind diese in der Spalte „Erläuterung“ erwähnt.</w:t>
        </w:r>
      </w:ins>
    </w:p>
    <w:p w14:paraId="25FE822C" w14:textId="6BA89117" w:rsidR="00C0533D" w:rsidRPr="005D6C32" w:rsidRDefault="00061D1A" w:rsidP="00C0533D">
      <w:pPr>
        <w:pStyle w:val="Absatzberschriftebene2nurinNavigation"/>
      </w:pPr>
      <w:r>
        <w:t xml:space="preserve">Aktuelle </w:t>
      </w:r>
      <w:r w:rsidRPr="00C01860">
        <w:t>Auffälligkeitskriterien</w:t>
      </w:r>
      <w:r>
        <w:t xml:space="preserve"> </w:t>
      </w:r>
      <w:del w:id="296" w:author="IQTIG" w:date="2020-04-29T09:36:00Z">
        <w:r w:rsidR="000F1128">
          <w:delText>2018</w:delText>
        </w:r>
      </w:del>
      <w:ins w:id="297" w:author="IQTIG" w:date="2020-04-29T09:3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4F336C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FD495B9" w14:textId="77777777" w:rsidR="0057694E" w:rsidRPr="009E2B0C" w:rsidRDefault="00061D1A" w:rsidP="004A2346">
            <w:pPr>
              <w:pStyle w:val="Tabellenkopf"/>
            </w:pPr>
            <w:r w:rsidRPr="009A7093">
              <w:t>Auffälligk</w:t>
            </w:r>
            <w:r w:rsidRPr="009A7093">
              <w:t>eitskriterium</w:t>
            </w:r>
          </w:p>
        </w:tc>
        <w:tc>
          <w:tcPr>
            <w:tcW w:w="8616" w:type="dxa"/>
            <w:gridSpan w:val="4"/>
            <w:tcBorders>
              <w:left w:val="single" w:sz="4" w:space="0" w:color="A6A6A6" w:themeColor="background1" w:themeShade="A6"/>
              <w:bottom w:val="single" w:sz="4" w:space="0" w:color="A6A6A6" w:themeColor="background1" w:themeShade="A6"/>
            </w:tcBorders>
          </w:tcPr>
          <w:p w14:paraId="0980957B" w14:textId="77777777" w:rsidR="0057694E" w:rsidRDefault="00061D1A" w:rsidP="004A2346">
            <w:pPr>
              <w:pStyle w:val="Tabellenkopf"/>
            </w:pPr>
            <w:r>
              <w:t>Anpassung im Vergleich zum Vorjahr</w:t>
            </w:r>
          </w:p>
        </w:tc>
      </w:tr>
      <w:tr w:rsidR="0057694E" w:rsidRPr="009E2B0C" w14:paraId="3803E275"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218A02E8" w14:textId="3CD307CE" w:rsidR="0057694E" w:rsidRPr="009913D0" w:rsidRDefault="000F1128" w:rsidP="004A2346">
            <w:pPr>
              <w:pStyle w:val="Tabellenkopf"/>
            </w:pPr>
            <w:del w:id="298" w:author="IQTIG" w:date="2020-04-29T09:36:00Z">
              <w:r>
                <w:delText>AK-</w:delText>
              </w:r>
            </w:del>
            <w:r w:rsidR="00061D1A">
              <w:t>ID</w:t>
            </w:r>
          </w:p>
        </w:tc>
        <w:tc>
          <w:tcPr>
            <w:tcW w:w="4488" w:type="dxa"/>
            <w:tcBorders>
              <w:top w:val="single" w:sz="4" w:space="0" w:color="A6A6A6" w:themeColor="background1" w:themeShade="A6"/>
            </w:tcBorders>
          </w:tcPr>
          <w:p w14:paraId="469E4D1B" w14:textId="77777777" w:rsidR="0057694E" w:rsidRDefault="00061D1A" w:rsidP="004A2346">
            <w:pPr>
              <w:pStyle w:val="Tabellenkopf"/>
            </w:pPr>
            <w:r>
              <w:t>AK</w:t>
            </w:r>
            <w:r>
              <w:t>-Bezeichnung</w:t>
            </w:r>
          </w:p>
        </w:tc>
        <w:tc>
          <w:tcPr>
            <w:tcW w:w="992" w:type="dxa"/>
            <w:tcBorders>
              <w:top w:val="single" w:sz="4" w:space="0" w:color="A6A6A6" w:themeColor="background1" w:themeShade="A6"/>
            </w:tcBorders>
          </w:tcPr>
          <w:p w14:paraId="4200E1F2" w14:textId="77777777" w:rsidR="0057694E" w:rsidRDefault="00061D1A" w:rsidP="00D74506">
            <w:pPr>
              <w:pStyle w:val="Tabellenkopf"/>
            </w:pPr>
            <w:r>
              <w:t>Referenzbereich</w:t>
            </w:r>
          </w:p>
        </w:tc>
        <w:tc>
          <w:tcPr>
            <w:tcW w:w="851" w:type="dxa"/>
            <w:tcBorders>
              <w:top w:val="single" w:sz="4" w:space="0" w:color="A6A6A6" w:themeColor="background1" w:themeShade="A6"/>
            </w:tcBorders>
          </w:tcPr>
          <w:p w14:paraId="36E8D249" w14:textId="77777777" w:rsidR="0057694E" w:rsidRDefault="00061D1A" w:rsidP="00D74506">
            <w:pPr>
              <w:pStyle w:val="Tabellenkopf"/>
            </w:pPr>
            <w:r>
              <w:t>Rechenregel</w:t>
            </w:r>
          </w:p>
        </w:tc>
        <w:tc>
          <w:tcPr>
            <w:tcW w:w="1984" w:type="dxa"/>
            <w:tcBorders>
              <w:top w:val="single" w:sz="4" w:space="0" w:color="A6A6A6" w:themeColor="background1" w:themeShade="A6"/>
            </w:tcBorders>
          </w:tcPr>
          <w:p w14:paraId="1CD81E67" w14:textId="77777777" w:rsidR="0057694E" w:rsidRDefault="00061D1A" w:rsidP="004A2346">
            <w:pPr>
              <w:pStyle w:val="Tabellenkopf"/>
            </w:pPr>
            <w:r>
              <w:t>Vergleichbarkeit mit Vorjahresergebnissen</w:t>
            </w:r>
          </w:p>
        </w:tc>
        <w:tc>
          <w:tcPr>
            <w:tcW w:w="4789" w:type="dxa"/>
            <w:tcBorders>
              <w:top w:val="single" w:sz="4" w:space="0" w:color="A6A6A6" w:themeColor="background1" w:themeShade="A6"/>
            </w:tcBorders>
          </w:tcPr>
          <w:p w14:paraId="2A130DC4" w14:textId="77777777" w:rsidR="0057694E" w:rsidRDefault="00061D1A" w:rsidP="004A2346">
            <w:pPr>
              <w:pStyle w:val="Tabellenkopf"/>
            </w:pPr>
            <w:r>
              <w:t>Erläuterung</w:t>
            </w:r>
          </w:p>
        </w:tc>
      </w:tr>
      <w:tr w:rsidR="0057694E" w:rsidRPr="00743DF3" w14:paraId="75B7ED4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8137C92" w14:textId="77777777" w:rsidR="0057694E" w:rsidRPr="00743DF3" w:rsidRDefault="00061D1A" w:rsidP="0057694E">
            <w:pPr>
              <w:pStyle w:val="Tabellentext"/>
            </w:pPr>
            <w:r>
              <w:t>850318</w:t>
            </w:r>
            <w:r w:rsidRPr="00FE3E4B">
              <w:rPr>
                <w:color w:val="FF0000"/>
              </w:rPr>
              <w:t xml:space="preserve"> </w:t>
            </w:r>
          </w:p>
        </w:tc>
        <w:tc>
          <w:tcPr>
            <w:tcW w:w="4488" w:type="dxa"/>
          </w:tcPr>
          <w:p w14:paraId="6E9EAD40" w14:textId="77777777" w:rsidR="0057694E" w:rsidRPr="00743DF3" w:rsidRDefault="00061D1A" w:rsidP="0057694E">
            <w:pPr>
              <w:pStyle w:val="Tabellentext"/>
            </w:pPr>
            <w:r>
              <w:t>Angabe E-E-Zeit &lt; 3 Minuten</w:t>
            </w:r>
          </w:p>
        </w:tc>
        <w:tc>
          <w:tcPr>
            <w:tcW w:w="992" w:type="dxa"/>
          </w:tcPr>
          <w:p w14:paraId="586963A3" w14:textId="77777777" w:rsidR="0057694E" w:rsidRPr="0057694E" w:rsidRDefault="00061D1A" w:rsidP="0057694E">
            <w:pPr>
              <w:pStyle w:val="Tabellentext"/>
              <w:rPr>
                <w:rFonts w:asciiTheme="minorHAnsi" w:hAnsiTheme="minorHAnsi" w:cstheme="minorHAnsi"/>
              </w:rPr>
            </w:pPr>
            <w:r>
              <w:rPr>
                <w:rFonts w:cs="Calibri"/>
              </w:rPr>
              <w:t>Nein</w:t>
            </w:r>
          </w:p>
        </w:tc>
        <w:tc>
          <w:tcPr>
            <w:tcW w:w="851" w:type="dxa"/>
          </w:tcPr>
          <w:p w14:paraId="5E2059ED" w14:textId="77777777" w:rsidR="0057694E" w:rsidRPr="0057694E" w:rsidRDefault="00061D1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A26C0A7" w14:textId="77777777" w:rsidR="0057694E" w:rsidRPr="0057694E" w:rsidRDefault="00061D1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BB97B31" w14:textId="06DF4BC5" w:rsidR="0057694E" w:rsidRPr="0057694E" w:rsidRDefault="000F1128" w:rsidP="007B6F69">
            <w:pPr>
              <w:pStyle w:val="CodeOhneSilbentrennung"/>
              <w:rPr>
                <w:rFonts w:asciiTheme="minorHAnsi" w:hAnsiTheme="minorHAnsi" w:cstheme="minorHAnsi"/>
              </w:rPr>
            </w:pPr>
            <w:del w:id="299"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00" w:author="IQTIG" w:date="2020-04-29T09:36:00Z">
              <w:r w:rsidR="00061D1A">
                <w:rPr>
                  <w:rFonts w:ascii="Calibri" w:hAnsi="Calibri" w:cs="Calibri"/>
                </w:rPr>
                <w:t>-</w:t>
              </w:r>
            </w:ins>
          </w:p>
        </w:tc>
      </w:tr>
      <w:tr w:rsidR="0057694E" w:rsidRPr="00743DF3" w14:paraId="2C17A1C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C178F65" w14:textId="77777777" w:rsidR="0057694E" w:rsidRPr="00743DF3" w:rsidRDefault="00061D1A" w:rsidP="0057694E">
            <w:pPr>
              <w:pStyle w:val="Tabellentext"/>
            </w:pPr>
            <w:r>
              <w:t>850224</w:t>
            </w:r>
            <w:r w:rsidRPr="00FE3E4B">
              <w:rPr>
                <w:color w:val="FF0000"/>
              </w:rPr>
              <w:t xml:space="preserve"> </w:t>
            </w:r>
          </w:p>
        </w:tc>
        <w:tc>
          <w:tcPr>
            <w:tcW w:w="4488" w:type="dxa"/>
          </w:tcPr>
          <w:p w14:paraId="1EE4E93D" w14:textId="3F6A878D" w:rsidR="0057694E" w:rsidRPr="00743DF3" w:rsidRDefault="00061D1A" w:rsidP="0057694E">
            <w:pPr>
              <w:pStyle w:val="Tabellentext"/>
            </w:pPr>
            <w:r>
              <w:t xml:space="preserve">Häufig fehlende Angabe des 5-Minuten-Apgar oder fehlende Angabe des Nabelarterien-pH-Wertes </w:t>
            </w:r>
            <w:del w:id="301" w:author="IQTIG" w:date="2020-04-29T09:36:00Z">
              <w:r w:rsidR="000F1128">
                <w:delText>oder</w:delText>
              </w:r>
            </w:del>
            <w:ins w:id="302" w:author="IQTIG" w:date="2020-04-29T09:36:00Z">
              <w:r>
                <w:t>sowie</w:t>
              </w:r>
            </w:ins>
            <w:r>
              <w:t xml:space="preserve"> fehlende Angabe des Base Excess</w:t>
            </w:r>
          </w:p>
        </w:tc>
        <w:tc>
          <w:tcPr>
            <w:tcW w:w="992" w:type="dxa"/>
          </w:tcPr>
          <w:p w14:paraId="4ED490F1" w14:textId="77777777" w:rsidR="0057694E" w:rsidRPr="0057694E" w:rsidRDefault="00061D1A" w:rsidP="0057694E">
            <w:pPr>
              <w:pStyle w:val="Tabellentext"/>
              <w:rPr>
                <w:rFonts w:asciiTheme="minorHAnsi" w:hAnsiTheme="minorHAnsi" w:cstheme="minorHAnsi"/>
              </w:rPr>
            </w:pPr>
            <w:r>
              <w:rPr>
                <w:rFonts w:cs="Calibri"/>
              </w:rPr>
              <w:t>Nein</w:t>
            </w:r>
          </w:p>
        </w:tc>
        <w:tc>
          <w:tcPr>
            <w:tcW w:w="851" w:type="dxa"/>
          </w:tcPr>
          <w:p w14:paraId="4BC947D7" w14:textId="74DF14E5" w:rsidR="0057694E" w:rsidRPr="0057694E" w:rsidRDefault="000F1128" w:rsidP="0057694E">
            <w:pPr>
              <w:pStyle w:val="CodeOhneSilbentrennung"/>
              <w:rPr>
                <w:rStyle w:val="Code"/>
                <w:rFonts w:asciiTheme="minorHAnsi" w:hAnsiTheme="minorHAnsi" w:cstheme="minorHAnsi"/>
              </w:rPr>
            </w:pPr>
            <w:del w:id="303" w:author="IQTIG" w:date="2020-04-29T09:36:00Z">
              <w:r>
                <w:rPr>
                  <w:rStyle w:val="Code"/>
                  <w:rFonts w:ascii="Calibri" w:hAnsi="Calibri" w:cs="Calibri"/>
                </w:rPr>
                <w:delText>Nein</w:delText>
              </w:r>
            </w:del>
            <w:ins w:id="304" w:author="IQTIG" w:date="2020-04-29T09:36:00Z">
              <w:r w:rsidR="00061D1A">
                <w:rPr>
                  <w:rStyle w:val="Code"/>
                  <w:rFonts w:ascii="Calibri" w:hAnsi="Calibri" w:cs="Calibri"/>
                </w:rPr>
                <w:t>Ja</w:t>
              </w:r>
            </w:ins>
          </w:p>
        </w:tc>
        <w:tc>
          <w:tcPr>
            <w:tcW w:w="1984" w:type="dxa"/>
          </w:tcPr>
          <w:p w14:paraId="03D5D83A" w14:textId="77777777" w:rsidR="0057694E" w:rsidRPr="0057694E" w:rsidRDefault="00061D1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DD4E9BC" w14:textId="7ED4D074" w:rsidR="0057694E" w:rsidRPr="0057694E" w:rsidRDefault="000F1128" w:rsidP="007B6F69">
            <w:pPr>
              <w:pStyle w:val="CodeOhneSilbentrennung"/>
              <w:rPr>
                <w:rFonts w:asciiTheme="minorHAnsi" w:hAnsiTheme="minorHAnsi" w:cstheme="minorHAnsi"/>
              </w:rPr>
            </w:pPr>
            <w:del w:id="305" w:author="IQTIG" w:date="2020-04-29T09:36:00Z">
              <w:r>
                <w:rPr>
                  <w:rFonts w:ascii="Calibri" w:hAnsi="Calibri" w:cs="Calibri"/>
                </w:rPr>
                <w:delText xml:space="preserve">Ab dem Erfassungsjahr 2018 erfolgt die Abgrenzung der Fälle zum jeweiligen Auswertungsjahr nicht mehr nach dem Aufnahme-, sondern nach dem Entlassdatum. Da Fälle mit </w:delText>
              </w:r>
            </w:del>
            <w:ins w:id="306" w:author="IQTIG" w:date="2020-04-29T09:36:00Z">
              <w:r w:rsidR="00061D1A">
                <w:rPr>
                  <w:rFonts w:ascii="Calibri" w:hAnsi="Calibri" w:cs="Calibri"/>
                </w:rPr>
                <w:t xml:space="preserve">Das AK wird aufgrund </w:t>
              </w:r>
            </w:ins>
            <w:r w:rsidR="00061D1A">
              <w:rPr>
                <w:rFonts w:ascii="Calibri" w:hAnsi="Calibri" w:cs="Calibri"/>
              </w:rPr>
              <w:t xml:space="preserve">einer </w:t>
            </w:r>
            <w:del w:id="307" w:author="IQTIG" w:date="2020-04-29T09:36:00Z">
              <w:r>
                <w:rPr>
                  <w:rFonts w:ascii="Calibri" w:hAnsi="Calibri" w:cs="Calibri"/>
                </w:rPr>
                <w:delText>Aufnahme</w:delText>
              </w:r>
            </w:del>
            <w:ins w:id="308" w:author="IQTIG" w:date="2020-04-29T09:36:00Z">
              <w:r w:rsidR="00061D1A">
                <w:rPr>
                  <w:rFonts w:ascii="Calibri" w:hAnsi="Calibri" w:cs="Calibri"/>
                </w:rPr>
                <w:t>Änderung einer Plausibilitätsregel</w:t>
              </w:r>
            </w:ins>
            <w:r w:rsidR="00061D1A">
              <w:rPr>
                <w:rFonts w:ascii="Calibri" w:hAnsi="Calibri" w:cs="Calibri"/>
              </w:rPr>
              <w:t xml:space="preserve"> in </w:t>
            </w:r>
            <w:del w:id="309" w:author="IQTIG" w:date="2020-04-29T09:36:00Z">
              <w:r>
                <w:rPr>
                  <w:rFonts w:ascii="Calibri" w:hAnsi="Calibri" w:cs="Calibri"/>
                </w:rPr>
                <w:delText>2017</w:delText>
              </w:r>
            </w:del>
            <w:ins w:id="310" w:author="IQTIG" w:date="2020-04-29T09:36:00Z">
              <w:r w:rsidR="00061D1A">
                <w:rPr>
                  <w:rFonts w:ascii="Calibri" w:hAnsi="Calibri" w:cs="Calibri"/>
                </w:rPr>
                <w:t>der Spezifikation angepass</w:t>
              </w:r>
              <w:r w:rsidR="00061D1A">
                <w:rPr>
                  <w:rFonts w:ascii="Calibri" w:hAnsi="Calibri" w:cs="Calibri"/>
                </w:rPr>
                <w:t>t. Der pH-Wert</w:t>
              </w:r>
            </w:ins>
            <w:r w:rsidR="00061D1A">
              <w:rPr>
                <w:rFonts w:ascii="Calibri" w:hAnsi="Calibri" w:cs="Calibri"/>
              </w:rPr>
              <w:t xml:space="preserve"> und </w:t>
            </w:r>
            <w:del w:id="311" w:author="IQTIG" w:date="2020-04-29T09:36:00Z">
              <w:r>
                <w:rPr>
                  <w:rFonts w:ascii="Calibri" w:hAnsi="Calibri" w:cs="Calibri"/>
                </w:rPr>
                <w:delText>einer Entlassung</w:delText>
              </w:r>
            </w:del>
            <w:ins w:id="312" w:author="IQTIG" w:date="2020-04-29T09:36:00Z">
              <w:r w:rsidR="00061D1A">
                <w:rPr>
                  <w:rFonts w:ascii="Calibri" w:hAnsi="Calibri" w:cs="Calibri"/>
                </w:rPr>
                <w:t>der Base Excess müssen beide dokumentiert werden, da diese gleichzeitig mit einem Messgerät erfasst werden. Die vorher bestehende „oder“-Verknüpfung wurde daher</w:t>
              </w:r>
            </w:ins>
            <w:r w:rsidR="00061D1A">
              <w:rPr>
                <w:rFonts w:ascii="Calibri" w:hAnsi="Calibri" w:cs="Calibri"/>
              </w:rPr>
              <w:t xml:space="preserve"> in </w:t>
            </w:r>
            <w:del w:id="313" w:author="IQTIG" w:date="2020-04-29T09:36:00Z">
              <w:r>
                <w:rPr>
                  <w:rFonts w:ascii="Calibri" w:hAnsi="Calibri" w:cs="Calibri"/>
                </w:rPr>
                <w:delText xml:space="preserve">2018 bereits in der Auswertung für das Erfassungsjahr 2017 berücksichtigt wurden </w:delText>
              </w:r>
            </w:del>
            <w:ins w:id="314" w:author="IQTIG" w:date="2020-04-29T09:36:00Z">
              <w:r w:rsidR="00061D1A">
                <w:rPr>
                  <w:rFonts w:ascii="Calibri" w:hAnsi="Calibri" w:cs="Calibri"/>
                </w:rPr>
                <w:t>eine „</w:t>
              </w:r>
            </w:ins>
            <w:r w:rsidR="00061D1A">
              <w:rPr>
                <w:rFonts w:ascii="Calibri" w:hAnsi="Calibri" w:cs="Calibri"/>
              </w:rPr>
              <w:t>und</w:t>
            </w:r>
            <w:del w:id="315" w:author="IQTIG" w:date="2020-04-29T09:36:00Z">
              <w:r>
                <w:rPr>
                  <w:rFonts w:ascii="Calibri" w:hAnsi="Calibri" w:cs="Calibri"/>
                </w:rPr>
                <w:delText xml:space="preserve"> im Umstellungsjahr somit keine Überliegerfälle vorliegen können, gehen für das Erfassungsjahr 2018 tendenziell etwas weniger Fälle in die Auswertung ein als im Erfassungsjahr 2017. Somit sind die</w:delText>
              </w:r>
            </w:del>
            <w:ins w:id="316" w:author="IQTIG" w:date="2020-04-29T09:36:00Z">
              <w:r w:rsidR="00061D1A">
                <w:rPr>
                  <w:rFonts w:ascii="Calibri" w:hAnsi="Calibri" w:cs="Calibri"/>
                </w:rPr>
                <w:t>“ Verknüpfung angepasst. Die</w:t>
              </w:r>
            </w:ins>
            <w:r w:rsidR="00061D1A">
              <w:rPr>
                <w:rFonts w:ascii="Calibri" w:hAnsi="Calibri" w:cs="Calibri"/>
              </w:rPr>
              <w:t xml:space="preserve"> Ergebnisse des Erfassungsjahres </w:t>
            </w:r>
            <w:del w:id="317" w:author="IQTIG" w:date="2020-04-29T09:36:00Z">
              <w:r>
                <w:rPr>
                  <w:rFonts w:ascii="Calibri" w:hAnsi="Calibri" w:cs="Calibri"/>
                </w:rPr>
                <w:delText>2018</w:delText>
              </w:r>
            </w:del>
            <w:ins w:id="318" w:author="IQTIG" w:date="2020-04-29T09:36:00Z">
              <w:r w:rsidR="00061D1A">
                <w:rPr>
                  <w:rFonts w:ascii="Calibri" w:hAnsi="Calibri" w:cs="Calibri"/>
                </w:rPr>
                <w:t>201</w:t>
              </w:r>
              <w:r w:rsidR="00061D1A">
                <w:rPr>
                  <w:rFonts w:ascii="Calibri" w:hAnsi="Calibri" w:cs="Calibri"/>
                </w:rPr>
                <w:t>9 sind</w:t>
              </w:r>
            </w:ins>
            <w:r w:rsidR="00061D1A">
              <w:rPr>
                <w:rFonts w:ascii="Calibri" w:hAnsi="Calibri" w:cs="Calibri"/>
              </w:rPr>
              <w:t xml:space="preserve"> mit </w:t>
            </w:r>
            <w:del w:id="319" w:author="IQTIG" w:date="2020-04-29T09:36:00Z">
              <w:r>
                <w:rPr>
                  <w:rFonts w:ascii="Calibri" w:hAnsi="Calibri" w:cs="Calibri"/>
                </w:rPr>
                <w:delText>den</w:delText>
              </w:r>
            </w:del>
            <w:ins w:id="320" w:author="IQTIG" w:date="2020-04-29T09:36:00Z">
              <w:r w:rsidR="00061D1A">
                <w:rPr>
                  <w:rFonts w:ascii="Calibri" w:hAnsi="Calibri" w:cs="Calibri"/>
                </w:rPr>
                <w:t>der</w:t>
              </w:r>
            </w:ins>
            <w:r w:rsidR="00061D1A">
              <w:rPr>
                <w:rFonts w:ascii="Calibri" w:hAnsi="Calibri" w:cs="Calibri"/>
              </w:rPr>
              <w:t xml:space="preserve"> Vorjahresergebnissen eingeschränkt vergleichbar.</w:t>
            </w:r>
          </w:p>
        </w:tc>
      </w:tr>
      <w:tr w:rsidR="0057694E" w:rsidRPr="00743DF3" w14:paraId="2C78592E" w14:textId="77777777" w:rsidTr="0057694E">
        <w:trPr>
          <w:cnfStyle w:val="000000100000" w:firstRow="0" w:lastRow="0" w:firstColumn="0" w:lastColumn="0" w:oddVBand="0" w:evenVBand="0" w:oddHBand="1" w:evenHBand="0" w:firstRowFirstColumn="0" w:firstRowLastColumn="0" w:lastRowFirstColumn="0" w:lastRowLastColumn="0"/>
          <w:trHeight w:val="416"/>
          <w:del w:id="321" w:author="IQTIG" w:date="2020-04-29T09:36:00Z"/>
        </w:trPr>
        <w:tc>
          <w:tcPr>
            <w:tcW w:w="1466" w:type="dxa"/>
          </w:tcPr>
          <w:p w14:paraId="454DF09F" w14:textId="77777777" w:rsidR="0057694E" w:rsidRPr="00743DF3" w:rsidRDefault="000F1128" w:rsidP="0057694E">
            <w:pPr>
              <w:pStyle w:val="Tabellentext"/>
              <w:rPr>
                <w:del w:id="322" w:author="IQTIG" w:date="2020-04-29T09:36:00Z"/>
              </w:rPr>
            </w:pPr>
            <w:del w:id="323" w:author="IQTIG" w:date="2020-04-29T09:36:00Z">
              <w:r>
                <w:delText>850081</w:delText>
              </w:r>
              <w:r w:rsidRPr="00FE3E4B">
                <w:rPr>
                  <w:color w:val="FF0000"/>
                </w:rPr>
                <w:delText xml:space="preserve"> </w:delText>
              </w:r>
            </w:del>
          </w:p>
        </w:tc>
        <w:tc>
          <w:tcPr>
            <w:tcW w:w="4488" w:type="dxa"/>
          </w:tcPr>
          <w:p w14:paraId="5A14CE9D" w14:textId="77777777" w:rsidR="0057694E" w:rsidRPr="00743DF3" w:rsidRDefault="000F1128" w:rsidP="0057694E">
            <w:pPr>
              <w:pStyle w:val="Tabellentext"/>
              <w:rPr>
                <w:del w:id="324" w:author="IQTIG" w:date="2020-04-29T09:36:00Z"/>
              </w:rPr>
            </w:pPr>
            <w:del w:id="325" w:author="IQTIG" w:date="2020-04-29T09:36:00Z">
              <w:r>
                <w:delText>Auffälligkeitskriterium zur Unterdokumentation</w:delText>
              </w:r>
            </w:del>
          </w:p>
        </w:tc>
        <w:tc>
          <w:tcPr>
            <w:tcW w:w="992" w:type="dxa"/>
          </w:tcPr>
          <w:p w14:paraId="6B47487B" w14:textId="77777777" w:rsidR="0057694E" w:rsidRPr="0057694E" w:rsidRDefault="000F1128" w:rsidP="0057694E">
            <w:pPr>
              <w:pStyle w:val="Tabellentext"/>
              <w:rPr>
                <w:del w:id="326" w:author="IQTIG" w:date="2020-04-29T09:36:00Z"/>
                <w:rFonts w:asciiTheme="minorHAnsi" w:hAnsiTheme="minorHAnsi" w:cstheme="minorHAnsi"/>
              </w:rPr>
            </w:pPr>
            <w:del w:id="327" w:author="IQTIG" w:date="2020-04-29T09:36:00Z">
              <w:r>
                <w:rPr>
                  <w:rFonts w:cs="Calibri"/>
                </w:rPr>
                <w:delText>Nein</w:delText>
              </w:r>
            </w:del>
          </w:p>
        </w:tc>
        <w:tc>
          <w:tcPr>
            <w:tcW w:w="851" w:type="dxa"/>
          </w:tcPr>
          <w:p w14:paraId="28B482A8" w14:textId="77777777" w:rsidR="0057694E" w:rsidRPr="0057694E" w:rsidRDefault="000F1128" w:rsidP="0057694E">
            <w:pPr>
              <w:pStyle w:val="CodeOhneSilbentrennung"/>
              <w:rPr>
                <w:del w:id="328" w:author="IQTIG" w:date="2020-04-29T09:36:00Z"/>
                <w:rStyle w:val="Code"/>
                <w:rFonts w:asciiTheme="minorHAnsi" w:hAnsiTheme="minorHAnsi" w:cstheme="minorHAnsi"/>
              </w:rPr>
            </w:pPr>
            <w:del w:id="329" w:author="IQTIG" w:date="2020-04-29T09:36:00Z">
              <w:r>
                <w:rPr>
                  <w:rStyle w:val="Code"/>
                  <w:rFonts w:ascii="Calibri" w:hAnsi="Calibri" w:cs="Calibri"/>
                </w:rPr>
                <w:delText>Nein</w:delText>
              </w:r>
            </w:del>
          </w:p>
        </w:tc>
        <w:tc>
          <w:tcPr>
            <w:tcW w:w="1984" w:type="dxa"/>
          </w:tcPr>
          <w:p w14:paraId="30053722" w14:textId="77777777" w:rsidR="0057694E" w:rsidRPr="0057694E" w:rsidRDefault="000F1128" w:rsidP="007B6F69">
            <w:pPr>
              <w:pStyle w:val="CodeOhneSilbentrennung"/>
              <w:rPr>
                <w:del w:id="330" w:author="IQTIG" w:date="2020-04-29T09:36:00Z"/>
                <w:rFonts w:asciiTheme="minorHAnsi" w:hAnsiTheme="minorHAnsi" w:cstheme="minorHAnsi"/>
              </w:rPr>
            </w:pPr>
            <w:del w:id="331" w:author="IQTIG" w:date="2020-04-29T09:36:00Z">
              <w:r>
                <w:rPr>
                  <w:rFonts w:ascii="Calibri" w:hAnsi="Calibri" w:cs="Calibri"/>
                </w:rPr>
                <w:delText>Eingeschränkt vergleichbar</w:delText>
              </w:r>
            </w:del>
          </w:p>
        </w:tc>
        <w:tc>
          <w:tcPr>
            <w:tcW w:w="4789" w:type="dxa"/>
          </w:tcPr>
          <w:p w14:paraId="5320CD7F" w14:textId="77777777" w:rsidR="0057694E" w:rsidRPr="0057694E" w:rsidRDefault="000F1128" w:rsidP="007B6F69">
            <w:pPr>
              <w:pStyle w:val="CodeOhneSilbentrennung"/>
              <w:rPr>
                <w:del w:id="332" w:author="IQTIG" w:date="2020-04-29T09:36:00Z"/>
                <w:rFonts w:asciiTheme="minorHAnsi" w:hAnsiTheme="minorHAnsi" w:cstheme="minorHAnsi"/>
              </w:rPr>
            </w:pPr>
            <w:del w:id="333"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p>
        </w:tc>
      </w:tr>
      <w:tr w:rsidR="0057694E" w:rsidRPr="00743DF3" w14:paraId="4ED5E52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1A5DF8E" w14:textId="77777777" w:rsidR="0057694E" w:rsidRPr="00743DF3" w:rsidRDefault="00061D1A" w:rsidP="0057694E">
            <w:pPr>
              <w:pStyle w:val="Tabellentext"/>
            </w:pPr>
            <w:r>
              <w:t>850082</w:t>
            </w:r>
            <w:r w:rsidRPr="00FE3E4B">
              <w:rPr>
                <w:color w:val="FF0000"/>
              </w:rPr>
              <w:t xml:space="preserve"> </w:t>
            </w:r>
          </w:p>
        </w:tc>
        <w:tc>
          <w:tcPr>
            <w:tcW w:w="4488" w:type="dxa"/>
          </w:tcPr>
          <w:p w14:paraId="737E0E05" w14:textId="77777777" w:rsidR="0057694E" w:rsidRPr="00743DF3" w:rsidRDefault="00061D1A" w:rsidP="0057694E">
            <w:pPr>
              <w:pStyle w:val="Tabellentext"/>
            </w:pPr>
            <w:r>
              <w:t>Auffälligkeitskriterium zur Überdokumentation</w:t>
            </w:r>
          </w:p>
        </w:tc>
        <w:tc>
          <w:tcPr>
            <w:tcW w:w="992" w:type="dxa"/>
          </w:tcPr>
          <w:p w14:paraId="45ECC1F0" w14:textId="77777777" w:rsidR="0057694E" w:rsidRPr="0057694E" w:rsidRDefault="00061D1A" w:rsidP="0057694E">
            <w:pPr>
              <w:pStyle w:val="Tabellentext"/>
              <w:rPr>
                <w:rFonts w:asciiTheme="minorHAnsi" w:hAnsiTheme="minorHAnsi" w:cstheme="minorHAnsi"/>
              </w:rPr>
            </w:pPr>
            <w:r>
              <w:rPr>
                <w:rFonts w:cs="Calibri"/>
              </w:rPr>
              <w:t>Nein</w:t>
            </w:r>
          </w:p>
        </w:tc>
        <w:tc>
          <w:tcPr>
            <w:tcW w:w="851" w:type="dxa"/>
          </w:tcPr>
          <w:p w14:paraId="26D8F239" w14:textId="77777777" w:rsidR="0057694E" w:rsidRPr="0057694E" w:rsidRDefault="00061D1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BD14CF8" w14:textId="2001FD99" w:rsidR="0057694E" w:rsidRPr="0057694E" w:rsidRDefault="000F1128" w:rsidP="007B6F69">
            <w:pPr>
              <w:pStyle w:val="CodeOhneSilbentrennung"/>
              <w:rPr>
                <w:rFonts w:asciiTheme="minorHAnsi" w:hAnsiTheme="minorHAnsi" w:cstheme="minorHAnsi"/>
              </w:rPr>
            </w:pPr>
            <w:del w:id="334" w:author="IQTIG" w:date="2020-04-29T09:36:00Z">
              <w:r>
                <w:rPr>
                  <w:rFonts w:ascii="Calibri" w:hAnsi="Calibri" w:cs="Calibri"/>
                </w:rPr>
                <w:delText>Eingeschränkt vergleichbar</w:delText>
              </w:r>
            </w:del>
            <w:ins w:id="335" w:author="IQTIG" w:date="2020-04-29T09:36:00Z">
              <w:r w:rsidR="00061D1A">
                <w:rPr>
                  <w:rFonts w:ascii="Calibri" w:hAnsi="Calibri" w:cs="Calibri"/>
                </w:rPr>
                <w:t>Vergleichbar</w:t>
              </w:r>
            </w:ins>
          </w:p>
        </w:tc>
        <w:tc>
          <w:tcPr>
            <w:tcW w:w="4789" w:type="dxa"/>
          </w:tcPr>
          <w:p w14:paraId="5782C53F" w14:textId="076A9FCA" w:rsidR="0057694E" w:rsidRPr="0057694E" w:rsidRDefault="000F1128" w:rsidP="007B6F69">
            <w:pPr>
              <w:pStyle w:val="CodeOhneSilbentrennung"/>
              <w:rPr>
                <w:rFonts w:asciiTheme="minorHAnsi" w:hAnsiTheme="minorHAnsi" w:cstheme="minorHAnsi"/>
              </w:rPr>
            </w:pPr>
            <w:del w:id="336"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 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337" w:author="IQTIG" w:date="2020-04-29T09:36:00Z">
              <w:r w:rsidR="00061D1A">
                <w:rPr>
                  <w:rFonts w:ascii="Calibri" w:hAnsi="Calibri" w:cs="Calibri"/>
                </w:rPr>
                <w:t>-</w:t>
              </w:r>
            </w:ins>
          </w:p>
        </w:tc>
      </w:tr>
      <w:tr w:rsidR="0057694E" w:rsidRPr="00743DF3" w14:paraId="72EDDD8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EC56FF2" w14:textId="77777777" w:rsidR="0057694E" w:rsidRPr="00743DF3" w:rsidRDefault="00061D1A" w:rsidP="0057694E">
            <w:pPr>
              <w:pStyle w:val="Tabellentext"/>
            </w:pPr>
            <w:r>
              <w:t>850226</w:t>
            </w:r>
            <w:r w:rsidRPr="00FE3E4B">
              <w:rPr>
                <w:color w:val="FF0000"/>
              </w:rPr>
              <w:t xml:space="preserve"> </w:t>
            </w:r>
          </w:p>
        </w:tc>
        <w:tc>
          <w:tcPr>
            <w:tcW w:w="4488" w:type="dxa"/>
          </w:tcPr>
          <w:p w14:paraId="77648222" w14:textId="77777777" w:rsidR="0057694E" w:rsidRPr="00743DF3" w:rsidRDefault="00061D1A" w:rsidP="0057694E">
            <w:pPr>
              <w:pStyle w:val="Tabellentext"/>
            </w:pPr>
            <w:r>
              <w:t>Auffälligkeitskriterium zum Minimaldatensatz (MDS)</w:t>
            </w:r>
          </w:p>
        </w:tc>
        <w:tc>
          <w:tcPr>
            <w:tcW w:w="992" w:type="dxa"/>
          </w:tcPr>
          <w:p w14:paraId="65E14FDB" w14:textId="77777777" w:rsidR="0057694E" w:rsidRPr="0057694E" w:rsidRDefault="00061D1A" w:rsidP="0057694E">
            <w:pPr>
              <w:pStyle w:val="Tabellentext"/>
              <w:rPr>
                <w:rFonts w:asciiTheme="minorHAnsi" w:hAnsiTheme="minorHAnsi" w:cstheme="minorHAnsi"/>
              </w:rPr>
            </w:pPr>
            <w:r>
              <w:rPr>
                <w:rFonts w:cs="Calibri"/>
              </w:rPr>
              <w:t>Nein</w:t>
            </w:r>
          </w:p>
        </w:tc>
        <w:tc>
          <w:tcPr>
            <w:tcW w:w="851" w:type="dxa"/>
          </w:tcPr>
          <w:p w14:paraId="0FC167FE" w14:textId="77777777" w:rsidR="0057694E" w:rsidRPr="0057694E" w:rsidRDefault="00061D1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9BF302D" w14:textId="2080CD9E" w:rsidR="0057694E" w:rsidRPr="0057694E" w:rsidRDefault="000F1128" w:rsidP="007B6F69">
            <w:pPr>
              <w:pStyle w:val="CodeOhneSilbentrennung"/>
              <w:rPr>
                <w:rFonts w:asciiTheme="minorHAnsi" w:hAnsiTheme="minorHAnsi" w:cstheme="minorHAnsi"/>
              </w:rPr>
            </w:pPr>
            <w:del w:id="338" w:author="IQTIG" w:date="2020-04-29T09:36:00Z">
              <w:r>
                <w:rPr>
                  <w:rFonts w:ascii="Calibri" w:hAnsi="Calibri" w:cs="Calibri"/>
                </w:rPr>
                <w:delText>Eingeschränkt vergleichbar</w:delText>
              </w:r>
            </w:del>
            <w:ins w:id="339" w:author="IQTIG" w:date="2020-04-29T09:36:00Z">
              <w:r w:rsidR="00061D1A">
                <w:rPr>
                  <w:rFonts w:ascii="Calibri" w:hAnsi="Calibri" w:cs="Calibri"/>
                </w:rPr>
                <w:t>Vergleichbar</w:t>
              </w:r>
            </w:ins>
          </w:p>
        </w:tc>
        <w:tc>
          <w:tcPr>
            <w:tcW w:w="4789" w:type="dxa"/>
          </w:tcPr>
          <w:p w14:paraId="06A7EAF8" w14:textId="085CF9F2" w:rsidR="0057694E" w:rsidRPr="0057694E" w:rsidRDefault="000F1128" w:rsidP="007B6F69">
            <w:pPr>
              <w:pStyle w:val="CodeOhneSilbentrennung"/>
              <w:rPr>
                <w:rFonts w:asciiTheme="minorHAnsi" w:hAnsiTheme="minorHAnsi" w:cstheme="minorHAnsi"/>
              </w:rPr>
            </w:pPr>
            <w:del w:id="340" w:author="IQTIG" w:date="2020-04-29T09:36: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341" w:author="IQTIG" w:date="2020-04-29T09:36:00Z">
              <w:r w:rsidR="00061D1A">
                <w:rPr>
                  <w:rFonts w:ascii="Calibri" w:hAnsi="Calibri" w:cs="Calibri"/>
                </w:rPr>
                <w:t>-</w:t>
              </w:r>
            </w:ins>
          </w:p>
        </w:tc>
      </w:tr>
    </w:tbl>
    <w:p w14:paraId="2A591934" w14:textId="77777777" w:rsidR="005D6C32" w:rsidRDefault="00061D1A" w:rsidP="00A36F56"/>
    <w:p w14:paraId="3728B589" w14:textId="3F6F06F4" w:rsidR="00C0533D" w:rsidRDefault="000F1128" w:rsidP="005D6C32">
      <w:pPr>
        <w:pStyle w:val="Absatzberschriftebene2nurinNavigation"/>
      </w:pPr>
      <w:del w:id="342" w:author="IQTIG" w:date="2020-04-29T09:36:00Z">
        <w:r>
          <w:lastRenderedPageBreak/>
          <w:delText>2017</w:delText>
        </w:r>
      </w:del>
      <w:ins w:id="343" w:author="IQTIG" w:date="2020-04-29T09:36:00Z">
        <w:r w:rsidR="00061D1A">
          <w:t>2018</w:t>
        </w:r>
      </w:ins>
      <w:r w:rsidR="00061D1A">
        <w:t xml:space="preserve"> zusätzlich berechnete </w:t>
      </w:r>
      <w:r w:rsidR="00061D1A" w:rsidRPr="00C01860">
        <w:t>Auffälligkeitskriterien</w:t>
      </w:r>
      <w:del w:id="344" w:author="IQTIG" w:date="2020-04-29T09:36: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34FF10B4"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345" w:author="IQTIG" w:date="2020-04-29T09:36:00Z"/>
        </w:trPr>
        <w:tc>
          <w:tcPr>
            <w:tcW w:w="1560" w:type="dxa"/>
          </w:tcPr>
          <w:p w14:paraId="2FC913D9" w14:textId="77777777" w:rsidR="005D6C32" w:rsidRPr="009E2B0C" w:rsidRDefault="00061D1A" w:rsidP="00BD71D2">
            <w:pPr>
              <w:pStyle w:val="Tabellenkopf"/>
              <w:rPr>
                <w:ins w:id="346" w:author="IQTIG" w:date="2020-04-29T09:36:00Z"/>
              </w:rPr>
            </w:pPr>
            <w:bookmarkStart w:id="347" w:name="_GoBack" w:colFirst="0" w:colLast="3"/>
            <w:ins w:id="348" w:author="IQTIG" w:date="2020-04-29T09:36:00Z">
              <w:r>
                <w:t>ID</w:t>
              </w:r>
            </w:ins>
          </w:p>
        </w:tc>
        <w:tc>
          <w:tcPr>
            <w:tcW w:w="6662" w:type="dxa"/>
          </w:tcPr>
          <w:p w14:paraId="500B45D2" w14:textId="77777777" w:rsidR="005D6C32" w:rsidRPr="009E2B0C" w:rsidRDefault="00061D1A" w:rsidP="00BD71D2">
            <w:pPr>
              <w:pStyle w:val="Tabellenkopf"/>
              <w:rPr>
                <w:ins w:id="349" w:author="IQTIG" w:date="2020-04-29T09:36:00Z"/>
              </w:rPr>
            </w:pPr>
            <w:ins w:id="350" w:author="IQTIG" w:date="2020-04-29T09:36:00Z">
              <w:r>
                <w:t>AK</w:t>
              </w:r>
              <w:r>
                <w:t>-Bezeichnung</w:t>
              </w:r>
            </w:ins>
          </w:p>
        </w:tc>
        <w:tc>
          <w:tcPr>
            <w:tcW w:w="6095" w:type="dxa"/>
          </w:tcPr>
          <w:p w14:paraId="5B8268E5" w14:textId="77777777" w:rsidR="005D6C32" w:rsidRPr="009E2B0C" w:rsidRDefault="00061D1A" w:rsidP="00BD71D2">
            <w:pPr>
              <w:pStyle w:val="Tabellenkopf"/>
              <w:rPr>
                <w:ins w:id="351" w:author="IQTIG" w:date="2020-04-29T09:36:00Z"/>
              </w:rPr>
            </w:pPr>
            <w:ins w:id="352" w:author="IQTIG" w:date="2020-04-29T09:36:00Z">
              <w:r>
                <w:t>Begründung für Streichung</w:t>
              </w:r>
            </w:ins>
          </w:p>
        </w:tc>
      </w:tr>
      <w:tr w:rsidR="005D6C32" w:rsidRPr="00743DF3" w14:paraId="5E0E165A" w14:textId="77777777" w:rsidTr="005D6C32">
        <w:trPr>
          <w:cnfStyle w:val="000000100000" w:firstRow="0" w:lastRow="0" w:firstColumn="0" w:lastColumn="0" w:oddVBand="0" w:evenVBand="0" w:oddHBand="1" w:evenHBand="0" w:firstRowFirstColumn="0" w:firstRowLastColumn="0" w:lastRowFirstColumn="0" w:lastRowLastColumn="0"/>
          <w:trHeight w:val="416"/>
          <w:ins w:id="353" w:author="IQTIG" w:date="2020-04-29T09:36:00Z"/>
        </w:trPr>
        <w:tc>
          <w:tcPr>
            <w:tcW w:w="1560" w:type="dxa"/>
          </w:tcPr>
          <w:p w14:paraId="3830985E" w14:textId="77777777" w:rsidR="005D6C32" w:rsidRPr="00743DF3" w:rsidRDefault="00061D1A" w:rsidP="005D6C32">
            <w:pPr>
              <w:pStyle w:val="Tabellentext"/>
              <w:rPr>
                <w:ins w:id="354" w:author="IQTIG" w:date="2020-04-29T09:36:00Z"/>
              </w:rPr>
            </w:pPr>
            <w:ins w:id="355" w:author="IQTIG" w:date="2020-04-29T09:36:00Z">
              <w:r>
                <w:t>850081</w:t>
              </w:r>
            </w:ins>
          </w:p>
        </w:tc>
        <w:tc>
          <w:tcPr>
            <w:tcW w:w="6662" w:type="dxa"/>
          </w:tcPr>
          <w:p w14:paraId="3B5212DC" w14:textId="77777777" w:rsidR="005D6C32" w:rsidRPr="00743DF3" w:rsidRDefault="00061D1A" w:rsidP="005D6C32">
            <w:pPr>
              <w:pStyle w:val="Tabellentext"/>
              <w:rPr>
                <w:ins w:id="356" w:author="IQTIG" w:date="2020-04-29T09:36:00Z"/>
              </w:rPr>
            </w:pPr>
            <w:ins w:id="357" w:author="IQTIG" w:date="2020-04-29T09:36:00Z">
              <w:r>
                <w:t>Auffälligkeitskriterium zur Unterdokumentation</w:t>
              </w:r>
            </w:ins>
          </w:p>
        </w:tc>
        <w:tc>
          <w:tcPr>
            <w:tcW w:w="6095" w:type="dxa"/>
          </w:tcPr>
          <w:p w14:paraId="56AA4B0D" w14:textId="77777777" w:rsidR="005D6C32" w:rsidRPr="00743DF3" w:rsidRDefault="00061D1A" w:rsidP="005D6C32">
            <w:pPr>
              <w:pStyle w:val="Tabellentext"/>
              <w:rPr>
                <w:ins w:id="358" w:author="IQTIG" w:date="2020-04-29T09:36:00Z"/>
              </w:rPr>
            </w:pPr>
            <w:ins w:id="359" w:author="IQTIG" w:date="2020-04-29T09:36:00Z">
              <w:r>
                <w:t>Aufgrund der 100%-Dokumentationspflicht (§ 137 Abs. 2 SGB V) erfolgt bereits eine Sanktionierung gem. § 24 QSKH-RL. Eine Weiterführung des AK mit einem Referenzbereich von ≥ 95% ist daher nicht sinnvoll.</w:t>
              </w:r>
            </w:ins>
          </w:p>
        </w:tc>
      </w:tr>
      <w:bookmarkEnd w:id="347"/>
    </w:tbl>
    <w:p w14:paraId="5D7C525C" w14:textId="77777777" w:rsidR="005D6C32" w:rsidRDefault="00061D1A" w:rsidP="00A36F56"/>
    <w:sectPr w:rsidR="005D6C32" w:rsidSect="00FB2C83">
      <w:headerReference w:type="default" r:id="rId79"/>
      <w:footerReference w:type="default" r:id="rId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DCBF9" w14:textId="77777777" w:rsidR="00061D1A" w:rsidRDefault="00061D1A" w:rsidP="00EC7661">
      <w:pPr>
        <w:spacing w:after="0"/>
      </w:pPr>
      <w:r>
        <w:separator/>
      </w:r>
    </w:p>
  </w:endnote>
  <w:endnote w:type="continuationSeparator" w:id="0">
    <w:p w14:paraId="78BBA07B" w14:textId="77777777" w:rsidR="00061D1A" w:rsidRDefault="00061D1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33F8D" w14:textId="14CF0883"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061D1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61D1A">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B339B" w14:textId="77777777" w:rsidR="00B71823" w:rsidRDefault="00061D1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EEEF6" w14:textId="77777777" w:rsidR="00B71823" w:rsidRDefault="00061D1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3BDB8" w14:textId="1EF8E1C2"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C147" w14:textId="77777777" w:rsidR="00B71823" w:rsidRDefault="00061D1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EB62D" w14:textId="77777777" w:rsidR="00B71823" w:rsidRDefault="00061D1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3A807" w14:textId="226B89FB"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33B74" w14:textId="77777777" w:rsidR="00B71823" w:rsidRDefault="00061D1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2E31" w14:textId="77777777" w:rsidR="00B71823" w:rsidRDefault="00061D1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9D2E4" w14:textId="4B883A80"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E2BBF" w14:textId="77777777" w:rsidR="00B71823" w:rsidRDefault="00061D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35C7" w14:textId="77777777" w:rsidR="00B71823" w:rsidRDefault="00061D1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A7BC" w14:textId="77777777" w:rsidR="00B71823" w:rsidRDefault="00061D1A">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CA15" w14:textId="4060520C" w:rsidR="003473BE" w:rsidRDefault="000F1128">
    <w:pPr>
      <w:pStyle w:val="Fuzeile"/>
    </w:pPr>
    <w:r>
      <w:t xml:space="preserve">© IQTIG </w:t>
    </w:r>
    <w:r>
      <w:fldChar w:fldCharType="begin"/>
    </w:r>
    <w:r>
      <w:instrText>DATE \@ YYYY</w:instrText>
    </w:r>
    <w:r>
      <w:fldChar w:fldCharType="separate"/>
    </w:r>
    <w:r w:rsidR="00061D1A">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061D1A">
      <w:rPr>
        <w:noProof/>
      </w:rPr>
      <w:t>13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F8AC3" w14:textId="77777777" w:rsidR="00B71823" w:rsidRDefault="00061D1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E65B3" w14:textId="77777777" w:rsidR="00234F7F" w:rsidRDefault="00061D1A">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A326" w14:textId="31CB0C29" w:rsidR="00257C02" w:rsidRPr="00652525" w:rsidRDefault="00061D1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F7E98" w14:textId="77777777" w:rsidR="00234F7F" w:rsidRDefault="00061D1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8EAD" w14:textId="77777777" w:rsidR="006B3B8A" w:rsidRDefault="00061D1A">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1ED71" w14:textId="0113B4B0" w:rsidR="00482B9B"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E6957" w14:textId="77777777" w:rsidR="006B3B8A" w:rsidRDefault="00061D1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8D9A1" w14:textId="77777777" w:rsidR="006E1197" w:rsidRDefault="00061D1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CE2D7" w14:textId="51460B1B"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1BC5B" w14:textId="6208F0B3" w:rsidR="00CF528F"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3B9D" w14:textId="77777777" w:rsidR="006E1197" w:rsidRDefault="00061D1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2DE02" w14:textId="77777777" w:rsidR="008379C3" w:rsidRDefault="00061D1A">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D068E" w14:textId="6FA874A7" w:rsidR="00102A6F"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1D3E" w14:textId="77777777" w:rsidR="008379C3" w:rsidRDefault="00061D1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ED93" w14:textId="7D03D948" w:rsidR="00257C02" w:rsidRPr="00652525" w:rsidRDefault="00061D1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E2A93" w14:textId="77777777" w:rsidR="00B71823" w:rsidRDefault="00061D1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AEB59" w14:textId="77777777" w:rsidR="00B71823" w:rsidRDefault="00061D1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7B4C5" w14:textId="1A56AA6B"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4A1F9" w14:textId="77777777" w:rsidR="00B71823" w:rsidRDefault="00061D1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F8915" w14:textId="77777777" w:rsidR="00B71823" w:rsidRDefault="00061D1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4F29" w14:textId="357070E6" w:rsidR="003473BE" w:rsidRDefault="00061D1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sidR="000B4C4F">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78885" w14:textId="77777777" w:rsidR="00061D1A" w:rsidRDefault="00061D1A" w:rsidP="00EC7661">
      <w:pPr>
        <w:spacing w:after="0"/>
      </w:pPr>
      <w:r>
        <w:separator/>
      </w:r>
    </w:p>
  </w:footnote>
  <w:footnote w:type="continuationSeparator" w:id="0">
    <w:p w14:paraId="01A78077" w14:textId="77777777" w:rsidR="00061D1A" w:rsidRDefault="00061D1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08132" w14:textId="77777777" w:rsidR="00CD505F" w:rsidRDefault="00CD505F" w:rsidP="00CD505F">
    <w:pPr>
      <w:pStyle w:val="Kopfzeile"/>
    </w:pPr>
    <w:r w:rsidRPr="006B3B8A">
      <w:t xml:space="preserve">Statistische Basisprüfung Auffälligkeitskriterien: Plausibilität und Vollzähligkeit nach </w:t>
    </w:r>
    <w:r>
      <w:t>QSKH-RL</w:t>
    </w:r>
  </w:p>
  <w:p w14:paraId="4819129C" w14:textId="77777777" w:rsidR="00CD505F" w:rsidRDefault="00CD505F" w:rsidP="00CD505F">
    <w:pPr>
      <w:pStyle w:val="Kopfzeile"/>
    </w:pPr>
    <w:r>
      <w:t>16/1 - Geburtshilfe</w:t>
    </w:r>
  </w:p>
  <w:p w14:paraId="04EBD466" w14:textId="44693A74" w:rsidR="00907B99" w:rsidRPr="00CD505F" w:rsidRDefault="00CD505F" w:rsidP="00CD505F">
    <w:pPr>
      <w:pStyle w:val="Kopfzeile"/>
    </w:pPr>
    <w:r>
      <w:fldChar w:fldCharType="begin"/>
    </w:r>
    <w:r>
      <w:instrText xml:space="preserve"> STYLEREF  "Überschrift (Titelei)"</w:instrText>
    </w:r>
    <w:r>
      <w:fldChar w:fldCharType="separate"/>
    </w:r>
    <w:r w:rsidR="00061D1A">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8E183" w14:textId="77777777" w:rsidR="00B71823" w:rsidRDefault="00061D1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86E6B" w14:textId="77777777" w:rsidR="00B71823" w:rsidRDefault="00061D1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3071" w14:textId="77777777" w:rsidR="00B71823" w:rsidRDefault="00061D1A" w:rsidP="003473BE">
    <w:pPr>
      <w:pStyle w:val="Kopfzeile"/>
    </w:pPr>
    <w:r w:rsidRPr="00B71823">
      <w:t xml:space="preserve">Statistische Basisprüfung Auffälligkeitskriterien: Plausibilität und Vollzähligkeit nach </w:t>
    </w:r>
    <w:r>
      <w:t>QSKH-RL</w:t>
    </w:r>
  </w:p>
  <w:p w14:paraId="51C70051" w14:textId="77777777" w:rsidR="003473BE" w:rsidRPr="00395622" w:rsidRDefault="00061D1A" w:rsidP="003473BE">
    <w:pPr>
      <w:pStyle w:val="Kopfzeile"/>
    </w:pPr>
    <w:r>
      <w:t>16/1</w:t>
    </w:r>
    <w:r w:rsidRPr="00395622">
      <w:t xml:space="preserve"> - </w:t>
    </w:r>
    <w:r>
      <w:t>Geburtshilfe</w:t>
    </w:r>
  </w:p>
  <w:p w14:paraId="5A641624" w14:textId="77777777" w:rsidR="003473BE" w:rsidRDefault="00061D1A">
    <w:pPr>
      <w:pStyle w:val="Kopfzeile"/>
    </w:pPr>
    <w:r>
      <w:t>850082: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E170A" w14:textId="77777777" w:rsidR="00B71823" w:rsidRDefault="00061D1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B6E65" w14:textId="77777777" w:rsidR="00B71823" w:rsidRDefault="00061D1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C85AF" w14:textId="77777777" w:rsidR="00B71823" w:rsidRDefault="00061D1A" w:rsidP="003473BE">
    <w:pPr>
      <w:pStyle w:val="Kopfzeile"/>
    </w:pPr>
    <w:r w:rsidRPr="00B71823">
      <w:t xml:space="preserve">Statistische Basisprüfung Auffälligkeitskriterien: Plausibilität und Vollzähligkeit nach </w:t>
    </w:r>
    <w:r>
      <w:t>QSKH-RL</w:t>
    </w:r>
  </w:p>
  <w:p w14:paraId="21617FFD" w14:textId="77777777" w:rsidR="003473BE" w:rsidRPr="00395622" w:rsidRDefault="00061D1A" w:rsidP="003473BE">
    <w:pPr>
      <w:pStyle w:val="Kopfzeile"/>
    </w:pPr>
    <w:r>
      <w:t>16/1</w:t>
    </w:r>
    <w:r w:rsidRPr="00395622">
      <w:t xml:space="preserve"> - </w:t>
    </w:r>
    <w:r>
      <w:t>Geburtshilfe</w:t>
    </w:r>
  </w:p>
  <w:p w14:paraId="3477D8AA" w14:textId="77777777" w:rsidR="003473BE" w:rsidRDefault="00061D1A">
    <w:pPr>
      <w:pStyle w:val="Kopfzeile"/>
    </w:pPr>
    <w:r>
      <w:t>850226: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E0E" w14:textId="77777777" w:rsidR="00B71823" w:rsidRDefault="00061D1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B68AB" w14:textId="77777777" w:rsidR="00B71823" w:rsidRDefault="00061D1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7BD3B" w14:textId="77777777" w:rsidR="00B71823" w:rsidRDefault="00061D1A" w:rsidP="003473BE">
    <w:pPr>
      <w:pStyle w:val="Kopfzeile"/>
    </w:pPr>
    <w:r w:rsidRPr="00B71823">
      <w:t xml:space="preserve">Statistische Basisprüfung Auffälligkeitskriterien: Plausibilität und Vollzähligkeit nach </w:t>
    </w:r>
    <w:r>
      <w:t>QSKH-RL</w:t>
    </w:r>
  </w:p>
  <w:p w14:paraId="06C32634" w14:textId="77777777" w:rsidR="003473BE" w:rsidRPr="00395622" w:rsidRDefault="00061D1A" w:rsidP="003473BE">
    <w:pPr>
      <w:pStyle w:val="Kopfzeile"/>
    </w:pPr>
    <w:r>
      <w:t>16/1</w:t>
    </w:r>
    <w:r w:rsidRPr="00395622">
      <w:t xml:space="preserve"> - </w:t>
    </w:r>
    <w:r>
      <w:t>Geburtshilfe</w:t>
    </w:r>
  </w:p>
  <w:p w14:paraId="079D3AFD" w14:textId="77777777" w:rsidR="003473BE" w:rsidRDefault="00061D1A">
    <w:pPr>
      <w:pStyle w:val="Kopfzeile"/>
    </w:pPr>
    <w:r>
      <w:t>850226: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AFFD4" w14:textId="77777777" w:rsidR="00B71823" w:rsidRDefault="00061D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CCE0" w14:textId="77777777" w:rsidR="00B71823" w:rsidRDefault="00061D1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4641F" w14:textId="77777777" w:rsidR="00B71823" w:rsidRDefault="00061D1A">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83F06" w14:textId="77777777" w:rsidR="00B71823" w:rsidRDefault="000F1128" w:rsidP="003473BE">
    <w:pPr>
      <w:pStyle w:val="Kopfzeile"/>
    </w:pPr>
    <w:r w:rsidRPr="00B71823">
      <w:t>Statistische Basisprüfung Auffälligkeitskriterien: Plausibilität und Vollzähligkeit nach QSKH-RL</w:t>
    </w:r>
  </w:p>
  <w:p w14:paraId="0696990F" w14:textId="77777777" w:rsidR="003473BE" w:rsidRPr="00395622" w:rsidRDefault="000F1128" w:rsidP="003473BE">
    <w:pPr>
      <w:pStyle w:val="Kopfzeile"/>
    </w:pPr>
    <w:r>
      <w:t>16/1</w:t>
    </w:r>
    <w:r w:rsidRPr="00395622">
      <w:t xml:space="preserve"> - </w:t>
    </w:r>
    <w:r>
      <w:t>Geburtshilfe</w:t>
    </w:r>
  </w:p>
  <w:p w14:paraId="5A7A79B0" w14:textId="77777777" w:rsidR="003473BE" w:rsidRDefault="000F1128">
    <w:pPr>
      <w:pStyle w:val="Kopfzeile"/>
    </w:pPr>
    <w:r>
      <w:t>850226: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5410B" w14:textId="77777777" w:rsidR="00B71823" w:rsidRDefault="00061D1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F32F" w14:textId="77777777" w:rsidR="00234F7F" w:rsidRDefault="00061D1A">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CE6A" w14:textId="77777777" w:rsidR="000B2554" w:rsidRDefault="00061D1A" w:rsidP="000B2554">
    <w:pPr>
      <w:pStyle w:val="Kopfzeile"/>
    </w:pPr>
    <w:r>
      <w:t>Statistische Basisprüfung Auffälligkeitskriterien: Plausibilität und Vollzähligkeit nach QSKH-RL</w:t>
    </w:r>
  </w:p>
  <w:p w14:paraId="09596B50" w14:textId="77777777" w:rsidR="00130B47" w:rsidRPr="00395622" w:rsidRDefault="00061D1A" w:rsidP="00130B47">
    <w:pPr>
      <w:pStyle w:val="Kopfzeile"/>
    </w:pPr>
    <w:r>
      <w:t>16/1</w:t>
    </w:r>
    <w:r w:rsidRPr="00395622">
      <w:t xml:space="preserve"> - </w:t>
    </w:r>
    <w:r>
      <w:t>Geburtshilfe</w:t>
    </w:r>
  </w:p>
  <w:p w14:paraId="46769562" w14:textId="77777777" w:rsidR="00257C02" w:rsidRDefault="00061D1A">
    <w:pPr>
      <w:pStyle w:val="Kopfzeile"/>
    </w:pPr>
    <w:r>
      <w:t xml:space="preserve">Anhang </w:t>
    </w:r>
    <w:r>
      <w:t>I</w:t>
    </w:r>
    <w:r>
      <w:t xml:space="preserve">: </w:t>
    </w:r>
    <w:r>
      <w:t>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BB8C4" w14:textId="77777777" w:rsidR="00234F7F" w:rsidRDefault="00061D1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8FA91" w14:textId="77777777" w:rsidR="006B3B8A" w:rsidRDefault="00061D1A">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17924" w14:textId="77777777" w:rsidR="006B3B8A" w:rsidRDefault="00061D1A" w:rsidP="00482B9B">
    <w:pPr>
      <w:pStyle w:val="Kopfzeile"/>
    </w:pPr>
    <w:r w:rsidRPr="006B3B8A">
      <w:t xml:space="preserve">Statistische Basisprüfung Auffälligkeitskriterien: Plausibilität und Vollzähligkeit nach </w:t>
    </w:r>
    <w:r>
      <w:t>QSKH-RL</w:t>
    </w:r>
  </w:p>
  <w:p w14:paraId="1CC14707" w14:textId="77777777" w:rsidR="00482B9B" w:rsidRPr="00395622" w:rsidRDefault="00061D1A" w:rsidP="00482B9B">
    <w:pPr>
      <w:pStyle w:val="Kopfzeile"/>
    </w:pPr>
    <w:r>
      <w:t>16/1</w:t>
    </w:r>
    <w:r w:rsidRPr="00395622">
      <w:t xml:space="preserve"> - </w:t>
    </w:r>
    <w:r>
      <w:t>Geburtshilfe</w:t>
    </w:r>
  </w:p>
  <w:p w14:paraId="3DCE8F37" w14:textId="77777777" w:rsidR="00482B9B" w:rsidRDefault="00061D1A">
    <w:pPr>
      <w:pStyle w:val="Kopfzeile"/>
    </w:pPr>
    <w:r>
      <w:t>Anhang I</w:t>
    </w:r>
    <w:r>
      <w:t>I</w:t>
    </w:r>
    <w:r>
      <w:t>: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89455" w14:textId="77777777" w:rsidR="006B3B8A" w:rsidRDefault="00061D1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AA182" w14:textId="77777777" w:rsidR="006E1197" w:rsidRDefault="00061D1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4A9A8" w14:textId="77777777" w:rsidR="00B71823" w:rsidRDefault="00061D1A" w:rsidP="003473BE">
    <w:pPr>
      <w:pStyle w:val="Kopfzeile"/>
    </w:pPr>
    <w:r w:rsidRPr="00B71823">
      <w:t xml:space="preserve">Statistische Basisprüfung Auffälligkeitskriterien: Plausibilität und Vollzähligkeit nach </w:t>
    </w:r>
    <w:r>
      <w:t>QSKH-RL</w:t>
    </w:r>
  </w:p>
  <w:p w14:paraId="56AD56BD" w14:textId="77777777" w:rsidR="003473BE" w:rsidRPr="00395622" w:rsidRDefault="00061D1A" w:rsidP="003473BE">
    <w:pPr>
      <w:pStyle w:val="Kopfzeile"/>
    </w:pPr>
    <w:r>
      <w:t>16/1</w:t>
    </w:r>
    <w:r w:rsidRPr="00395622">
      <w:t xml:space="preserve"> - </w:t>
    </w:r>
    <w:r>
      <w:t>Geburtshilfe</w:t>
    </w:r>
  </w:p>
  <w:p w14:paraId="52E58027" w14:textId="77777777" w:rsidR="003473BE" w:rsidRDefault="00061D1A">
    <w:pPr>
      <w:pStyle w:val="Kopfzeile"/>
    </w:pPr>
    <w:r>
      <w:t>850318: Angabe E-E-Zeit &lt; 3 Minuten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55B1F" w14:textId="77777777" w:rsidR="00185410" w:rsidRDefault="00061D1A" w:rsidP="00CF528F">
    <w:pPr>
      <w:pStyle w:val="Kopfzeile"/>
    </w:pPr>
    <w:r w:rsidRPr="00185410">
      <w:t>Statistische Basisprüfung Auffälligkei</w:t>
    </w:r>
    <w:r w:rsidRPr="00185410">
      <w:t xml:space="preserve">tskriterien: Plausibilität und Vollzähligkeit nach </w:t>
    </w:r>
    <w:r>
      <w:t>QSKH-RL</w:t>
    </w:r>
  </w:p>
  <w:p w14:paraId="76356782" w14:textId="77777777" w:rsidR="00CF528F" w:rsidRPr="00395622" w:rsidRDefault="00061D1A" w:rsidP="00CF528F">
    <w:pPr>
      <w:pStyle w:val="Kopfzeile"/>
    </w:pPr>
    <w:r>
      <w:t>16/1</w:t>
    </w:r>
    <w:r w:rsidRPr="00395622">
      <w:t xml:space="preserve"> - </w:t>
    </w:r>
    <w:r>
      <w:t>Geburtshilfe</w:t>
    </w:r>
  </w:p>
  <w:p w14:paraId="79D0EFB7" w14:textId="77777777" w:rsidR="00CF528F" w:rsidRDefault="00061D1A" w:rsidP="00CF528F">
    <w:pPr>
      <w:pStyle w:val="Kopfzeile"/>
      <w:tabs>
        <w:tab w:val="left" w:pos="1941"/>
      </w:tabs>
    </w:pPr>
    <w:r>
      <w:t>Anhang I</w:t>
    </w:r>
    <w:r>
      <w:t>I</w:t>
    </w:r>
    <w:r>
      <w:t>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D166B" w14:textId="77777777" w:rsidR="006E1197" w:rsidRDefault="00061D1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06FD" w14:textId="77777777" w:rsidR="008379C3" w:rsidRDefault="00061D1A">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406A" w14:textId="77777777" w:rsidR="008379C3" w:rsidRDefault="00061D1A" w:rsidP="00102A6F">
    <w:pPr>
      <w:pStyle w:val="Kopfzeile"/>
    </w:pPr>
    <w:r w:rsidRPr="008379C3">
      <w:t xml:space="preserve">Statistische Basisprüfung Auffälligkeitskriterien: Plausibilität und Vollzähligkeit nach </w:t>
    </w:r>
    <w:r>
      <w:t>QSKH-RL</w:t>
    </w:r>
  </w:p>
  <w:p w14:paraId="5CEFEF3C" w14:textId="77777777" w:rsidR="00102A6F" w:rsidRPr="00395622" w:rsidRDefault="00061D1A" w:rsidP="00102A6F">
    <w:pPr>
      <w:pStyle w:val="Kopfzeile"/>
    </w:pPr>
    <w:r>
      <w:t>16/1</w:t>
    </w:r>
    <w:r w:rsidRPr="00395622">
      <w:t xml:space="preserve"> - </w:t>
    </w:r>
    <w:r>
      <w:t>Geburtshilfe</w:t>
    </w:r>
  </w:p>
  <w:p w14:paraId="7BB9AAA2" w14:textId="77777777" w:rsidR="00102A6F" w:rsidRDefault="00061D1A">
    <w:pPr>
      <w:pStyle w:val="Kopfzeile"/>
    </w:pPr>
    <w:r>
      <w:t>Anhang I</w:t>
    </w:r>
    <w:r>
      <w:t>V</w:t>
    </w:r>
    <w:r>
      <w:t>: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9D0E7" w14:textId="77777777" w:rsidR="008379C3" w:rsidRDefault="00061D1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CC49" w14:textId="77777777" w:rsidR="00130B47" w:rsidRPr="00395622" w:rsidRDefault="00061D1A"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6D5DFEDC" w14:textId="77777777" w:rsidR="00130B47" w:rsidRPr="00395622" w:rsidRDefault="00061D1A" w:rsidP="00130B47">
    <w:pPr>
      <w:pStyle w:val="Kopfzeile"/>
    </w:pPr>
    <w:r>
      <w:t>16/1</w:t>
    </w:r>
    <w:r w:rsidRPr="00395622">
      <w:t xml:space="preserve"> - </w:t>
    </w:r>
    <w:r>
      <w:t>Geburtshilfe</w:t>
    </w:r>
  </w:p>
  <w:p w14:paraId="4A071ECE" w14:textId="77777777" w:rsidR="00257C02" w:rsidRDefault="00061D1A"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5B62" w14:textId="77777777" w:rsidR="00B71823" w:rsidRDefault="00061D1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43DE0" w14:textId="77777777" w:rsidR="00B71823" w:rsidRDefault="00061D1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4F8E6" w14:textId="77777777" w:rsidR="00B71823" w:rsidRDefault="00061D1A" w:rsidP="003473BE">
    <w:pPr>
      <w:pStyle w:val="Kopfzeile"/>
    </w:pPr>
    <w:r w:rsidRPr="00B71823">
      <w:t xml:space="preserve">Statistische Basisprüfung Auffälligkeitskriterien: Plausibilität und Vollzähligkeit nach </w:t>
    </w:r>
    <w:r>
      <w:t>QSKH-RL</w:t>
    </w:r>
  </w:p>
  <w:p w14:paraId="474D66B2" w14:textId="77777777" w:rsidR="003473BE" w:rsidRPr="00395622" w:rsidRDefault="00061D1A" w:rsidP="003473BE">
    <w:pPr>
      <w:pStyle w:val="Kopfzeile"/>
    </w:pPr>
    <w:r>
      <w:t>16/1</w:t>
    </w:r>
    <w:r w:rsidRPr="00395622">
      <w:t xml:space="preserve"> - </w:t>
    </w:r>
    <w:r>
      <w:t>Geburtshilfe</w:t>
    </w:r>
  </w:p>
  <w:p w14:paraId="7F699E04" w14:textId="77777777" w:rsidR="003473BE" w:rsidRDefault="00061D1A">
    <w:pPr>
      <w:pStyle w:val="Kopfzeile"/>
    </w:pPr>
    <w:r>
      <w:t>850224: Häufig fehlende Angabe des 5-Minuten-Apgar oder fehlende Angabe des Nabelarterien-pH-Wertes sowie fehlende Angabe des Base Excess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C83D3" w14:textId="77777777" w:rsidR="00B71823" w:rsidRDefault="00061D1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1CC44" w14:textId="77777777" w:rsidR="00B71823" w:rsidRDefault="00061D1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3D7A9" w14:textId="77777777" w:rsidR="00B71823" w:rsidRDefault="00061D1A" w:rsidP="003473BE">
    <w:pPr>
      <w:pStyle w:val="Kopfzeile"/>
    </w:pPr>
    <w:r w:rsidRPr="00B71823">
      <w:t xml:space="preserve">Statistische Basisprüfung Auffälligkeitskriterien: Plausibilität und Vollzähligkeit nach </w:t>
    </w:r>
    <w:r>
      <w:t>QSKH-RL</w:t>
    </w:r>
  </w:p>
  <w:p w14:paraId="77C543F6" w14:textId="77777777" w:rsidR="003473BE" w:rsidRPr="00395622" w:rsidRDefault="00061D1A" w:rsidP="003473BE">
    <w:pPr>
      <w:pStyle w:val="Kopfzeile"/>
    </w:pPr>
    <w:r>
      <w:t>16/1</w:t>
    </w:r>
    <w:r w:rsidRPr="00395622">
      <w:t xml:space="preserve"> - </w:t>
    </w:r>
    <w:r>
      <w:t>Geburtshilfe</w:t>
    </w:r>
  </w:p>
  <w:p w14:paraId="65CD1ED7" w14:textId="77777777" w:rsidR="003473BE" w:rsidRDefault="00061D1A">
    <w:pPr>
      <w:pStyle w:val="Kopfzeile"/>
    </w:pPr>
    <w:r>
      <w:t>850082: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1D1A"/>
    <w:rsid w:val="00064E0D"/>
    <w:rsid w:val="00073B32"/>
    <w:rsid w:val="00077E69"/>
    <w:rsid w:val="000846A6"/>
    <w:rsid w:val="00091365"/>
    <w:rsid w:val="000931EA"/>
    <w:rsid w:val="00094187"/>
    <w:rsid w:val="000A2B61"/>
    <w:rsid w:val="000A5D8D"/>
    <w:rsid w:val="000B4C4F"/>
    <w:rsid w:val="000C3FBF"/>
    <w:rsid w:val="000C6ECB"/>
    <w:rsid w:val="000D6203"/>
    <w:rsid w:val="000F1128"/>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4F33"/>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C4832"/>
    <w:rsid w:val="003E1627"/>
    <w:rsid w:val="003F53C4"/>
    <w:rsid w:val="003F582B"/>
    <w:rsid w:val="0040096B"/>
    <w:rsid w:val="0040287B"/>
    <w:rsid w:val="00407D3A"/>
    <w:rsid w:val="00420AB0"/>
    <w:rsid w:val="004213A8"/>
    <w:rsid w:val="00423ABA"/>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1CA6"/>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12AF"/>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0098"/>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theme" Target="theme/theme1.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footer" Target="footer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4A7256E-92C2-450F-AEFE-8CA9B30B1108}">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653ED365-D179-417A-BF49-C20C4236108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2689</Words>
  <Characters>16947</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2020-04-29T07:37:00Z</dcterms:modified>
</cp:coreProperties>
</file>